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507A04" w14:textId="1216A437" w:rsidR="0048341A" w:rsidRPr="003406CD" w:rsidRDefault="0048505C" w:rsidP="00111388">
      <w:pPr>
        <w:spacing w:line="500" w:lineRule="exact"/>
        <w:jc w:val="center"/>
        <w:rPr>
          <w:rFonts w:ascii="標楷體" w:eastAsia="標楷體" w:hAnsi="標楷體"/>
          <w:b/>
          <w:bCs/>
          <w:sz w:val="28"/>
        </w:rPr>
      </w:pPr>
      <w:r w:rsidRPr="0048505C">
        <w:rPr>
          <w:rFonts w:ascii="標楷體" w:eastAsia="標楷體" w:hAnsi="標楷體" w:hint="eastAsia"/>
          <w:b/>
          <w:bCs/>
          <w:sz w:val="28"/>
        </w:rPr>
        <w:t>113年教育部體育署體育教學模組增能研習</w:t>
      </w:r>
      <w:r w:rsidR="00B14647" w:rsidRPr="003406CD">
        <w:rPr>
          <w:rFonts w:ascii="標楷體" w:eastAsia="標楷體" w:hAnsi="標楷體" w:hint="eastAsia"/>
          <w:b/>
          <w:bCs/>
          <w:sz w:val="28"/>
        </w:rPr>
        <w:t>計畫</w:t>
      </w:r>
    </w:p>
    <w:p w14:paraId="6A2F7DAA" w14:textId="7BDA6232" w:rsidR="0048341A" w:rsidRPr="00BD09DF" w:rsidRDefault="00E24C08" w:rsidP="00A80CA6">
      <w:pPr>
        <w:pStyle w:val="a6"/>
        <w:numPr>
          <w:ilvl w:val="0"/>
          <w:numId w:val="7"/>
        </w:numPr>
        <w:spacing w:line="500" w:lineRule="exact"/>
        <w:ind w:leftChars="0" w:left="574" w:hanging="574"/>
        <w:rPr>
          <w:rFonts w:eastAsia="標楷體"/>
          <w:sz w:val="26"/>
          <w:szCs w:val="26"/>
        </w:rPr>
      </w:pPr>
      <w:r w:rsidRPr="00BD09DF">
        <w:rPr>
          <w:rFonts w:eastAsia="標楷體" w:hint="eastAsia"/>
          <w:sz w:val="26"/>
          <w:szCs w:val="26"/>
        </w:rPr>
        <w:t>主旨</w:t>
      </w:r>
      <w:r w:rsidR="00FF4791" w:rsidRPr="00BD09DF">
        <w:rPr>
          <w:rFonts w:eastAsia="標楷體" w:hint="eastAsia"/>
          <w:sz w:val="26"/>
          <w:szCs w:val="26"/>
        </w:rPr>
        <w:t>:</w:t>
      </w:r>
      <w:r w:rsidR="00FF4791" w:rsidRPr="00BD09DF">
        <w:rPr>
          <w:rFonts w:hint="eastAsia"/>
          <w:sz w:val="26"/>
          <w:szCs w:val="26"/>
        </w:rPr>
        <w:t xml:space="preserve"> </w:t>
      </w:r>
      <w:r w:rsidR="00FF4791" w:rsidRPr="00BD09DF">
        <w:rPr>
          <w:rFonts w:eastAsia="標楷體" w:hint="eastAsia"/>
          <w:sz w:val="26"/>
          <w:szCs w:val="26"/>
        </w:rPr>
        <w:t>提升本市國民小學任體育課教師之體育教學專業能力及體育專長授課比率，並促進國小體育課程有效教學，落實十二年國教課</w:t>
      </w:r>
      <w:proofErr w:type="gramStart"/>
      <w:r w:rsidR="00FF4791" w:rsidRPr="00BD09DF">
        <w:rPr>
          <w:rFonts w:eastAsia="標楷體" w:hint="eastAsia"/>
          <w:sz w:val="26"/>
          <w:szCs w:val="26"/>
        </w:rPr>
        <w:t>綱</w:t>
      </w:r>
      <w:proofErr w:type="gramEnd"/>
      <w:r w:rsidR="00FF4791" w:rsidRPr="00BD09DF">
        <w:rPr>
          <w:rFonts w:eastAsia="標楷體" w:hint="eastAsia"/>
          <w:sz w:val="26"/>
          <w:szCs w:val="26"/>
        </w:rPr>
        <w:t>精神，</w:t>
      </w:r>
      <w:proofErr w:type="gramStart"/>
      <w:r w:rsidR="00FF4791" w:rsidRPr="00BD09DF">
        <w:rPr>
          <w:rFonts w:eastAsia="標楷體" w:hint="eastAsia"/>
          <w:sz w:val="26"/>
          <w:szCs w:val="26"/>
        </w:rPr>
        <w:t>爰</w:t>
      </w:r>
      <w:proofErr w:type="gramEnd"/>
      <w:r w:rsidR="00FF4791" w:rsidRPr="00BD09DF">
        <w:rPr>
          <w:rFonts w:eastAsia="標楷體" w:hint="eastAsia"/>
          <w:sz w:val="26"/>
          <w:szCs w:val="26"/>
        </w:rPr>
        <w:t>辦理計畫。</w:t>
      </w:r>
    </w:p>
    <w:p w14:paraId="17ACDFC5" w14:textId="2D0491D1" w:rsidR="00E24C08" w:rsidRPr="00BD09DF" w:rsidRDefault="00B14647" w:rsidP="00A80CA6">
      <w:pPr>
        <w:pStyle w:val="a6"/>
        <w:numPr>
          <w:ilvl w:val="0"/>
          <w:numId w:val="7"/>
        </w:numPr>
        <w:spacing w:line="500" w:lineRule="exact"/>
        <w:ind w:leftChars="0" w:left="574" w:hanging="574"/>
        <w:rPr>
          <w:rFonts w:ascii="標楷體" w:eastAsia="標楷體" w:hAnsi="標楷體"/>
          <w:bCs/>
          <w:sz w:val="26"/>
          <w:szCs w:val="26"/>
        </w:rPr>
      </w:pPr>
      <w:r w:rsidRPr="00BD09DF">
        <w:rPr>
          <w:rFonts w:ascii="標楷體" w:eastAsia="標楷體" w:hAnsi="標楷體" w:hint="eastAsia"/>
          <w:bCs/>
          <w:sz w:val="26"/>
          <w:szCs w:val="26"/>
        </w:rPr>
        <w:t>依據</w:t>
      </w:r>
      <w:r w:rsidR="0078470A" w:rsidRPr="00BD09DF">
        <w:rPr>
          <w:rFonts w:ascii="標楷體" w:eastAsia="標楷體" w:hAnsi="標楷體" w:hint="eastAsia"/>
          <w:bCs/>
          <w:sz w:val="26"/>
          <w:szCs w:val="26"/>
        </w:rPr>
        <w:t>本局</w:t>
      </w:r>
      <w:r w:rsidR="0078470A" w:rsidRPr="00BD09DF">
        <w:rPr>
          <w:rFonts w:ascii="標楷體" w:eastAsia="標楷體" w:hAnsi="標楷體"/>
          <w:sz w:val="26"/>
          <w:szCs w:val="26"/>
        </w:rPr>
        <w:t>113年9月11日</w:t>
      </w:r>
      <w:proofErr w:type="gramStart"/>
      <w:r w:rsidR="0078470A" w:rsidRPr="00BD09DF">
        <w:rPr>
          <w:rFonts w:ascii="標楷體" w:eastAsia="標楷體" w:hAnsi="標楷體"/>
          <w:sz w:val="26"/>
          <w:szCs w:val="26"/>
        </w:rPr>
        <w:t>桃教體</w:t>
      </w:r>
      <w:proofErr w:type="gramEnd"/>
      <w:r w:rsidR="0078470A" w:rsidRPr="00BD09DF">
        <w:rPr>
          <w:rFonts w:ascii="標楷體" w:eastAsia="標楷體" w:hAnsi="標楷體"/>
          <w:sz w:val="26"/>
          <w:szCs w:val="26"/>
        </w:rPr>
        <w:t>字第11300861779號函</w:t>
      </w:r>
      <w:r w:rsidR="0048341A" w:rsidRPr="00BD09DF">
        <w:rPr>
          <w:rFonts w:ascii="標楷體" w:eastAsia="標楷體" w:hAnsi="標楷體" w:hint="eastAsia"/>
          <w:bCs/>
          <w:sz w:val="26"/>
          <w:szCs w:val="26"/>
        </w:rPr>
        <w:t>辦理</w:t>
      </w:r>
      <w:r w:rsidRPr="00BD09DF">
        <w:rPr>
          <w:rFonts w:ascii="標楷體" w:eastAsia="標楷體" w:hAnsi="標楷體" w:hint="eastAsia"/>
          <w:bCs/>
          <w:sz w:val="26"/>
          <w:szCs w:val="26"/>
        </w:rPr>
        <w:t>。</w:t>
      </w:r>
    </w:p>
    <w:p w14:paraId="58978DE4" w14:textId="09A6D437" w:rsidR="00E24C08" w:rsidRPr="00BD09DF" w:rsidRDefault="0078470A" w:rsidP="00A80CA6">
      <w:pPr>
        <w:pStyle w:val="a6"/>
        <w:numPr>
          <w:ilvl w:val="0"/>
          <w:numId w:val="7"/>
        </w:numPr>
        <w:spacing w:line="500" w:lineRule="exact"/>
        <w:ind w:leftChars="0" w:left="574" w:hanging="574"/>
        <w:rPr>
          <w:rFonts w:eastAsia="標楷體"/>
          <w:sz w:val="26"/>
          <w:szCs w:val="26"/>
        </w:rPr>
      </w:pPr>
      <w:r w:rsidRPr="00BD09DF">
        <w:rPr>
          <w:rFonts w:eastAsia="標楷體" w:hint="eastAsia"/>
          <w:sz w:val="26"/>
          <w:szCs w:val="26"/>
        </w:rPr>
        <w:t>依據</w:t>
      </w:r>
      <w:proofErr w:type="gramStart"/>
      <w:r w:rsidR="00FF4791" w:rsidRPr="00BD09DF">
        <w:rPr>
          <w:rFonts w:eastAsia="標楷體" w:hint="eastAsia"/>
          <w:sz w:val="26"/>
          <w:szCs w:val="26"/>
        </w:rPr>
        <w:t>11</w:t>
      </w:r>
      <w:r w:rsidR="007F2676" w:rsidRPr="00BD09DF">
        <w:rPr>
          <w:rFonts w:eastAsia="標楷體" w:hint="eastAsia"/>
          <w:sz w:val="26"/>
          <w:szCs w:val="26"/>
        </w:rPr>
        <w:t>3</w:t>
      </w:r>
      <w:proofErr w:type="gramEnd"/>
      <w:r w:rsidR="00A80CA6" w:rsidRPr="00BD09DF">
        <w:rPr>
          <w:rFonts w:eastAsia="標楷體" w:hint="eastAsia"/>
          <w:sz w:val="26"/>
          <w:szCs w:val="26"/>
        </w:rPr>
        <w:t>年度教育部體育署體育教學模組增能研習實施計畫辦理</w:t>
      </w:r>
      <w:r w:rsidR="00FF4791" w:rsidRPr="00BD09DF">
        <w:rPr>
          <w:rFonts w:eastAsia="標楷體" w:hint="eastAsia"/>
          <w:sz w:val="26"/>
          <w:szCs w:val="26"/>
        </w:rPr>
        <w:t>。</w:t>
      </w:r>
    </w:p>
    <w:p w14:paraId="7DBC9048" w14:textId="72A446B5" w:rsidR="00A80CA6" w:rsidRPr="00BD09DF" w:rsidRDefault="00A80CA6" w:rsidP="00A80CA6">
      <w:pPr>
        <w:pStyle w:val="a6"/>
        <w:numPr>
          <w:ilvl w:val="0"/>
          <w:numId w:val="7"/>
        </w:numPr>
        <w:spacing w:line="500" w:lineRule="exact"/>
        <w:ind w:leftChars="0" w:left="574" w:hanging="574"/>
        <w:rPr>
          <w:rFonts w:eastAsia="標楷體"/>
          <w:sz w:val="26"/>
          <w:szCs w:val="26"/>
        </w:rPr>
      </w:pPr>
      <w:r w:rsidRPr="00BD09DF">
        <w:rPr>
          <w:rFonts w:ascii="標楷體" w:eastAsia="標楷體" w:hAnsi="標楷體" w:cstheme="minorBidi" w:hint="eastAsia"/>
          <w:color w:val="000000"/>
          <w:sz w:val="26"/>
          <w:szCs w:val="26"/>
        </w:rPr>
        <w:t>辦理單位</w:t>
      </w:r>
    </w:p>
    <w:p w14:paraId="61577150" w14:textId="7A6A378F" w:rsidR="00A80CA6" w:rsidRPr="00BD09DF" w:rsidRDefault="00A80CA6" w:rsidP="00A80CA6">
      <w:pPr>
        <w:spacing w:line="480" w:lineRule="exact"/>
        <w:ind w:leftChars="140" w:left="336"/>
        <w:rPr>
          <w:rFonts w:ascii="標楷體" w:eastAsia="標楷體" w:hAnsi="標楷體" w:cstheme="minorBidi"/>
          <w:color w:val="000000"/>
          <w:sz w:val="26"/>
          <w:szCs w:val="26"/>
        </w:rPr>
      </w:pPr>
      <w:r w:rsidRPr="00BD09DF">
        <w:rPr>
          <w:rFonts w:ascii="標楷體" w:eastAsia="標楷體" w:hAnsi="標楷體" w:cstheme="minorBidi" w:hint="eastAsia"/>
          <w:color w:val="000000"/>
          <w:sz w:val="26"/>
          <w:szCs w:val="26"/>
        </w:rPr>
        <w:t>(</w:t>
      </w:r>
      <w:proofErr w:type="gramStart"/>
      <w:r w:rsidRPr="00BD09DF">
        <w:rPr>
          <w:rFonts w:ascii="標楷體" w:eastAsia="標楷體" w:hAnsi="標楷體" w:cstheme="minorBidi" w:hint="eastAsia"/>
          <w:color w:val="000000"/>
          <w:sz w:val="26"/>
          <w:szCs w:val="26"/>
        </w:rPr>
        <w:t>一</w:t>
      </w:r>
      <w:proofErr w:type="gramEnd"/>
      <w:r w:rsidRPr="00BD09DF">
        <w:rPr>
          <w:rFonts w:ascii="標楷體" w:eastAsia="標楷體" w:hAnsi="標楷體" w:cstheme="minorBidi" w:hint="eastAsia"/>
          <w:color w:val="000000"/>
          <w:sz w:val="26"/>
          <w:szCs w:val="26"/>
        </w:rPr>
        <w:t>)主辦單位：桃園市政府教育局、國立臺灣師範大學</w:t>
      </w:r>
    </w:p>
    <w:p w14:paraId="2026A73C" w14:textId="1A634521" w:rsidR="00A80CA6" w:rsidRPr="00BD09DF" w:rsidRDefault="00A80CA6" w:rsidP="00A80CA6">
      <w:pPr>
        <w:spacing w:line="480" w:lineRule="exact"/>
        <w:ind w:leftChars="140" w:left="336"/>
        <w:rPr>
          <w:rFonts w:ascii="標楷體" w:eastAsia="標楷體" w:hAnsi="標楷體" w:cstheme="minorBidi"/>
          <w:color w:val="000000"/>
          <w:sz w:val="26"/>
          <w:szCs w:val="26"/>
        </w:rPr>
      </w:pPr>
      <w:r w:rsidRPr="00BD09DF">
        <w:rPr>
          <w:rFonts w:ascii="標楷體" w:eastAsia="標楷體" w:hAnsi="標楷體" w:cstheme="minorBidi" w:hint="eastAsia"/>
          <w:color w:val="000000"/>
          <w:sz w:val="26"/>
          <w:szCs w:val="26"/>
        </w:rPr>
        <w:t>(二)承辦單位：桃園市中壢區新明</w:t>
      </w:r>
      <w:r w:rsidRPr="00BD09DF">
        <w:rPr>
          <w:rFonts w:ascii="標楷體" w:eastAsia="標楷體" w:hAnsi="標楷體" w:cstheme="minorBidi" w:hint="eastAsia"/>
          <w:color w:val="000000" w:themeColor="text1"/>
          <w:sz w:val="26"/>
          <w:szCs w:val="26"/>
        </w:rPr>
        <w:t>國民小學</w:t>
      </w:r>
      <w:r w:rsidRPr="00BD09DF">
        <w:rPr>
          <w:rFonts w:ascii="標楷體" w:eastAsia="標楷體" w:hAnsi="標楷體" w:cstheme="minorBidi"/>
          <w:color w:val="000000" w:themeColor="text1"/>
          <w:sz w:val="26"/>
          <w:szCs w:val="26"/>
        </w:rPr>
        <w:t xml:space="preserve"> </w:t>
      </w:r>
    </w:p>
    <w:p w14:paraId="58A37082" w14:textId="74CAD64C" w:rsidR="002C0214" w:rsidRPr="00BD09DF" w:rsidRDefault="00A80CA6" w:rsidP="00A80CA6">
      <w:pPr>
        <w:pStyle w:val="a6"/>
        <w:numPr>
          <w:ilvl w:val="0"/>
          <w:numId w:val="7"/>
        </w:numPr>
        <w:spacing w:line="480" w:lineRule="exact"/>
        <w:ind w:leftChars="0" w:left="406"/>
        <w:rPr>
          <w:rFonts w:ascii="標楷體" w:eastAsia="標楷體" w:hAnsi="標楷體" w:cstheme="minorBidi"/>
          <w:color w:val="000000"/>
          <w:sz w:val="26"/>
          <w:szCs w:val="26"/>
        </w:rPr>
      </w:pPr>
      <w:r w:rsidRPr="00BD09DF">
        <w:rPr>
          <w:rFonts w:eastAsia="標楷體" w:hint="eastAsia"/>
          <w:sz w:val="26"/>
          <w:szCs w:val="26"/>
        </w:rPr>
        <w:t>研習資訊</w:t>
      </w:r>
    </w:p>
    <w:p w14:paraId="68F18252" w14:textId="391747D0" w:rsidR="0048341A" w:rsidRPr="00BD09DF" w:rsidRDefault="00A80CA6" w:rsidP="00A80CA6">
      <w:pPr>
        <w:spacing w:line="480" w:lineRule="exact"/>
        <w:ind w:leftChars="140" w:left="336"/>
        <w:rPr>
          <w:rFonts w:eastAsia="標楷體"/>
          <w:sz w:val="26"/>
          <w:szCs w:val="26"/>
          <w:lang w:val="en-US"/>
        </w:rPr>
      </w:pPr>
      <w:r w:rsidRPr="00BD09DF">
        <w:rPr>
          <w:rFonts w:eastAsia="標楷體" w:hAnsi="標楷體" w:hint="eastAsia"/>
          <w:sz w:val="26"/>
          <w:szCs w:val="26"/>
        </w:rPr>
        <w:t>(</w:t>
      </w:r>
      <w:proofErr w:type="gramStart"/>
      <w:r w:rsidRPr="00BD09DF">
        <w:rPr>
          <w:rFonts w:eastAsia="標楷體" w:hAnsi="標楷體" w:hint="eastAsia"/>
          <w:sz w:val="26"/>
          <w:szCs w:val="26"/>
        </w:rPr>
        <w:t>一</w:t>
      </w:r>
      <w:proofErr w:type="gramEnd"/>
      <w:r w:rsidRPr="00BD09DF">
        <w:rPr>
          <w:rFonts w:eastAsia="標楷體" w:hAnsi="標楷體" w:hint="eastAsia"/>
          <w:sz w:val="26"/>
          <w:szCs w:val="26"/>
        </w:rPr>
        <w:t>)</w:t>
      </w:r>
      <w:r w:rsidR="0048341A" w:rsidRPr="00BD09DF">
        <w:rPr>
          <w:rFonts w:eastAsia="標楷體" w:hAnsi="標楷體" w:hint="eastAsia"/>
          <w:sz w:val="26"/>
          <w:szCs w:val="26"/>
        </w:rPr>
        <w:t>辦理場次</w:t>
      </w:r>
      <w:r w:rsidR="0048341A" w:rsidRPr="00BD09DF">
        <w:rPr>
          <w:rFonts w:eastAsia="標楷體" w:hint="eastAsia"/>
          <w:sz w:val="26"/>
          <w:szCs w:val="26"/>
        </w:rPr>
        <w:t>：辦理</w:t>
      </w:r>
      <w:r w:rsidR="0048341A" w:rsidRPr="00BD09DF">
        <w:rPr>
          <w:rFonts w:eastAsia="標楷體"/>
          <w:sz w:val="26"/>
          <w:szCs w:val="26"/>
          <w:u w:val="single"/>
        </w:rPr>
        <w:t>1</w:t>
      </w:r>
      <w:r w:rsidR="0048341A" w:rsidRPr="00BD09DF">
        <w:rPr>
          <w:rFonts w:eastAsia="標楷體" w:hint="eastAsia"/>
          <w:sz w:val="26"/>
          <w:szCs w:val="26"/>
        </w:rPr>
        <w:t>場，參與人數共</w:t>
      </w:r>
      <w:r w:rsidRPr="00BD09DF">
        <w:rPr>
          <w:rFonts w:eastAsia="標楷體" w:hint="eastAsia"/>
          <w:sz w:val="26"/>
          <w:szCs w:val="26"/>
        </w:rPr>
        <w:t>100</w:t>
      </w:r>
      <w:r w:rsidR="0048341A" w:rsidRPr="00BD09DF">
        <w:rPr>
          <w:rFonts w:eastAsia="標楷體" w:hint="eastAsia"/>
          <w:sz w:val="26"/>
          <w:szCs w:val="26"/>
        </w:rPr>
        <w:t>位。</w:t>
      </w:r>
    </w:p>
    <w:p w14:paraId="1D90A5E0" w14:textId="7A2D7C42" w:rsidR="00502C70" w:rsidRPr="00BD09DF" w:rsidRDefault="00A80CA6" w:rsidP="00A80CA6">
      <w:pPr>
        <w:spacing w:line="480" w:lineRule="exact"/>
        <w:ind w:leftChars="140" w:left="336"/>
        <w:rPr>
          <w:rFonts w:eastAsia="標楷體"/>
          <w:sz w:val="26"/>
          <w:szCs w:val="26"/>
          <w:lang w:val="en-US"/>
        </w:rPr>
      </w:pPr>
      <w:r w:rsidRPr="00BD09DF">
        <w:rPr>
          <w:rFonts w:eastAsia="標楷體" w:hint="eastAsia"/>
          <w:sz w:val="26"/>
          <w:szCs w:val="26"/>
          <w:lang w:val="en-US"/>
        </w:rPr>
        <w:t>(</w:t>
      </w:r>
      <w:r w:rsidRPr="00BD09DF">
        <w:rPr>
          <w:rFonts w:eastAsia="標楷體" w:hint="eastAsia"/>
          <w:sz w:val="26"/>
          <w:szCs w:val="26"/>
          <w:lang w:val="en-US"/>
        </w:rPr>
        <w:t>二</w:t>
      </w:r>
      <w:r w:rsidRPr="00BD09DF">
        <w:rPr>
          <w:rFonts w:eastAsia="標楷體" w:hint="eastAsia"/>
          <w:sz w:val="26"/>
          <w:szCs w:val="26"/>
          <w:lang w:val="en-US"/>
        </w:rPr>
        <w:t>)</w:t>
      </w:r>
      <w:r w:rsidR="00502C70" w:rsidRPr="00BD09DF">
        <w:rPr>
          <w:rFonts w:eastAsia="標楷體" w:hint="eastAsia"/>
          <w:sz w:val="26"/>
          <w:szCs w:val="26"/>
          <w:lang w:val="en-US"/>
        </w:rPr>
        <w:t>辦理時間：</w:t>
      </w:r>
      <w:r w:rsidR="00502C70" w:rsidRPr="00BD09DF">
        <w:rPr>
          <w:rFonts w:eastAsia="標楷體"/>
          <w:sz w:val="26"/>
          <w:szCs w:val="26"/>
          <w:lang w:val="en-US"/>
        </w:rPr>
        <w:t>11</w:t>
      </w:r>
      <w:r w:rsidR="007C3CBC" w:rsidRPr="00BD09DF">
        <w:rPr>
          <w:rFonts w:eastAsia="標楷體" w:hint="eastAsia"/>
          <w:sz w:val="26"/>
          <w:szCs w:val="26"/>
          <w:lang w:val="en-US"/>
        </w:rPr>
        <w:t>3</w:t>
      </w:r>
      <w:r w:rsidR="0029158B" w:rsidRPr="00BD09DF">
        <w:rPr>
          <w:rFonts w:eastAsia="標楷體" w:hint="eastAsia"/>
          <w:sz w:val="26"/>
          <w:szCs w:val="26"/>
          <w:lang w:val="en-US"/>
        </w:rPr>
        <w:t>年</w:t>
      </w:r>
      <w:r w:rsidR="0029158B" w:rsidRPr="00BD09DF">
        <w:rPr>
          <w:rFonts w:eastAsia="標楷體"/>
          <w:sz w:val="26"/>
          <w:szCs w:val="26"/>
          <w:lang w:val="en-US"/>
        </w:rPr>
        <w:t>11</w:t>
      </w:r>
      <w:r w:rsidR="0029158B" w:rsidRPr="00BD09DF">
        <w:rPr>
          <w:rFonts w:eastAsia="標楷體" w:hint="eastAsia"/>
          <w:sz w:val="26"/>
          <w:szCs w:val="26"/>
          <w:lang w:val="en-US"/>
        </w:rPr>
        <w:t>月</w:t>
      </w:r>
      <w:r w:rsidR="007C3CBC" w:rsidRPr="00BD09DF">
        <w:rPr>
          <w:rFonts w:eastAsia="標楷體" w:hint="eastAsia"/>
          <w:sz w:val="26"/>
          <w:szCs w:val="26"/>
          <w:lang w:val="en-US"/>
        </w:rPr>
        <w:t>9</w:t>
      </w:r>
      <w:r w:rsidR="0029158B" w:rsidRPr="00BD09DF">
        <w:rPr>
          <w:rFonts w:eastAsia="標楷體" w:hint="eastAsia"/>
          <w:sz w:val="26"/>
          <w:szCs w:val="26"/>
          <w:lang w:val="en-US"/>
        </w:rPr>
        <w:t>日</w:t>
      </w:r>
      <w:r w:rsidR="0029158B" w:rsidRPr="00BD09DF">
        <w:rPr>
          <w:rFonts w:eastAsia="標楷體" w:hint="eastAsia"/>
          <w:sz w:val="26"/>
          <w:szCs w:val="26"/>
          <w:lang w:val="en-US"/>
        </w:rPr>
        <w:t>(</w:t>
      </w:r>
      <w:r w:rsidR="0029158B" w:rsidRPr="00BD09DF">
        <w:rPr>
          <w:rFonts w:eastAsia="標楷體" w:hint="eastAsia"/>
          <w:sz w:val="26"/>
          <w:szCs w:val="26"/>
          <w:lang w:val="en-US"/>
        </w:rPr>
        <w:t>星期六</w:t>
      </w:r>
      <w:r w:rsidR="0029158B" w:rsidRPr="00BD09DF">
        <w:rPr>
          <w:rFonts w:eastAsia="標楷體" w:hint="eastAsia"/>
          <w:sz w:val="26"/>
          <w:szCs w:val="26"/>
          <w:lang w:val="en-US"/>
        </w:rPr>
        <w:t>)</w:t>
      </w:r>
      <w:r w:rsidR="0029158B" w:rsidRPr="00BD09DF">
        <w:rPr>
          <w:rFonts w:eastAsia="標楷體" w:hint="eastAsia"/>
          <w:sz w:val="26"/>
          <w:szCs w:val="26"/>
          <w:lang w:val="en-US"/>
        </w:rPr>
        <w:t>。</w:t>
      </w:r>
    </w:p>
    <w:p w14:paraId="14216D97" w14:textId="37C03DF7" w:rsidR="0048341A" w:rsidRPr="00BD09DF" w:rsidRDefault="00A80CA6" w:rsidP="00A80CA6">
      <w:pPr>
        <w:spacing w:line="480" w:lineRule="exact"/>
        <w:ind w:leftChars="140" w:left="336"/>
        <w:rPr>
          <w:rFonts w:eastAsia="標楷體"/>
          <w:sz w:val="26"/>
          <w:szCs w:val="26"/>
        </w:rPr>
      </w:pPr>
      <w:r w:rsidRPr="00BD09DF">
        <w:rPr>
          <w:rFonts w:eastAsia="標楷體" w:hAnsi="標楷體" w:hint="eastAsia"/>
          <w:sz w:val="26"/>
          <w:szCs w:val="26"/>
        </w:rPr>
        <w:t>(</w:t>
      </w:r>
      <w:r w:rsidRPr="00BD09DF">
        <w:rPr>
          <w:rFonts w:eastAsia="標楷體" w:hAnsi="標楷體" w:hint="eastAsia"/>
          <w:sz w:val="26"/>
          <w:szCs w:val="26"/>
        </w:rPr>
        <w:t>三</w:t>
      </w:r>
      <w:r w:rsidRPr="00BD09DF">
        <w:rPr>
          <w:rFonts w:eastAsia="標楷體" w:hAnsi="標楷體" w:hint="eastAsia"/>
          <w:sz w:val="26"/>
          <w:szCs w:val="26"/>
        </w:rPr>
        <w:t>)</w:t>
      </w:r>
      <w:r w:rsidR="0048341A" w:rsidRPr="00BD09DF">
        <w:rPr>
          <w:rFonts w:eastAsia="標楷體" w:hAnsi="標楷體" w:hint="eastAsia"/>
          <w:sz w:val="26"/>
          <w:szCs w:val="26"/>
        </w:rPr>
        <w:t>辦理</w:t>
      </w:r>
      <w:r w:rsidR="0048341A" w:rsidRPr="00BD09DF">
        <w:rPr>
          <w:rFonts w:eastAsia="標楷體" w:hAnsi="標楷體"/>
          <w:sz w:val="26"/>
          <w:szCs w:val="26"/>
        </w:rPr>
        <w:t>地點</w:t>
      </w:r>
      <w:r w:rsidR="0048341A" w:rsidRPr="00BD09DF">
        <w:rPr>
          <w:rFonts w:eastAsia="標楷體" w:hint="eastAsia"/>
          <w:sz w:val="26"/>
          <w:szCs w:val="26"/>
        </w:rPr>
        <w:t>：</w:t>
      </w:r>
      <w:r w:rsidR="0048341A" w:rsidRPr="00BD09DF">
        <w:rPr>
          <w:rFonts w:eastAsia="標楷體"/>
          <w:sz w:val="26"/>
          <w:szCs w:val="26"/>
        </w:rPr>
        <w:softHyphen/>
      </w:r>
      <w:r w:rsidR="00552928" w:rsidRPr="00BD09DF">
        <w:rPr>
          <w:rFonts w:eastAsia="標楷體" w:hint="eastAsia"/>
          <w:sz w:val="26"/>
          <w:szCs w:val="26"/>
        </w:rPr>
        <w:t xml:space="preserve"> </w:t>
      </w:r>
      <w:r w:rsidR="0048341A" w:rsidRPr="00BD09DF">
        <w:rPr>
          <w:rFonts w:eastAsia="標楷體" w:hint="eastAsia"/>
          <w:sz w:val="26"/>
          <w:szCs w:val="26"/>
        </w:rPr>
        <w:t>桃園市</w:t>
      </w:r>
      <w:r w:rsidR="0032156C" w:rsidRPr="00BD09DF">
        <w:rPr>
          <w:rFonts w:eastAsia="標楷體" w:hint="eastAsia"/>
          <w:sz w:val="26"/>
          <w:szCs w:val="26"/>
        </w:rPr>
        <w:t>中壢區新明</w:t>
      </w:r>
      <w:r w:rsidR="0048341A" w:rsidRPr="00BD09DF">
        <w:rPr>
          <w:rFonts w:eastAsia="標楷體" w:hint="eastAsia"/>
          <w:sz w:val="26"/>
          <w:szCs w:val="26"/>
        </w:rPr>
        <w:t>國</w:t>
      </w:r>
      <w:r w:rsidR="00552928" w:rsidRPr="00BD09DF">
        <w:rPr>
          <w:rFonts w:eastAsia="標楷體" w:hint="eastAsia"/>
          <w:sz w:val="26"/>
          <w:szCs w:val="26"/>
        </w:rPr>
        <w:t>民</w:t>
      </w:r>
      <w:r w:rsidR="0048341A" w:rsidRPr="00BD09DF">
        <w:rPr>
          <w:rFonts w:eastAsia="標楷體" w:hint="eastAsia"/>
          <w:sz w:val="26"/>
          <w:szCs w:val="26"/>
        </w:rPr>
        <w:t>小</w:t>
      </w:r>
      <w:r w:rsidR="00552928" w:rsidRPr="00BD09DF">
        <w:rPr>
          <w:rFonts w:eastAsia="標楷體" w:hint="eastAsia"/>
          <w:sz w:val="26"/>
          <w:szCs w:val="26"/>
        </w:rPr>
        <w:t>學</w:t>
      </w:r>
      <w:r w:rsidR="0029158B" w:rsidRPr="00BD09DF">
        <w:rPr>
          <w:rFonts w:eastAsia="標楷體" w:hint="eastAsia"/>
          <w:sz w:val="26"/>
          <w:szCs w:val="26"/>
        </w:rPr>
        <w:t>活動中心</w:t>
      </w:r>
      <w:r w:rsidR="0048341A" w:rsidRPr="00BD09DF">
        <w:rPr>
          <w:rFonts w:eastAsia="標楷體" w:hint="eastAsia"/>
          <w:sz w:val="26"/>
          <w:szCs w:val="26"/>
        </w:rPr>
        <w:t>。</w:t>
      </w:r>
    </w:p>
    <w:p w14:paraId="5508EDFF" w14:textId="77777777" w:rsidR="00A80CA6" w:rsidRPr="00BD09DF" w:rsidRDefault="00A80CA6" w:rsidP="00A80CA6">
      <w:pPr>
        <w:spacing w:line="480" w:lineRule="exact"/>
        <w:ind w:leftChars="140" w:left="336"/>
        <w:rPr>
          <w:sz w:val="26"/>
          <w:szCs w:val="26"/>
        </w:rPr>
      </w:pPr>
      <w:r w:rsidRPr="00BD09DF">
        <w:rPr>
          <w:rFonts w:eastAsia="標楷體" w:hint="eastAsia"/>
          <w:sz w:val="26"/>
          <w:szCs w:val="26"/>
        </w:rPr>
        <w:t>(</w:t>
      </w:r>
      <w:r w:rsidRPr="00BD09DF">
        <w:rPr>
          <w:rFonts w:eastAsia="標楷體" w:hint="eastAsia"/>
          <w:sz w:val="26"/>
          <w:szCs w:val="26"/>
        </w:rPr>
        <w:t>四</w:t>
      </w:r>
      <w:r w:rsidRPr="00BD09DF">
        <w:rPr>
          <w:rFonts w:eastAsia="標楷體" w:hint="eastAsia"/>
          <w:sz w:val="26"/>
          <w:szCs w:val="26"/>
        </w:rPr>
        <w:t>)</w:t>
      </w:r>
      <w:r w:rsidR="007C6482" w:rsidRPr="00BD09DF">
        <w:rPr>
          <w:rFonts w:eastAsia="標楷體" w:hint="eastAsia"/>
          <w:sz w:val="26"/>
          <w:szCs w:val="26"/>
        </w:rPr>
        <w:t>參加對象</w:t>
      </w:r>
      <w:r w:rsidR="007C6482" w:rsidRPr="00BD09DF">
        <w:rPr>
          <w:rFonts w:eastAsia="標楷體" w:hint="eastAsia"/>
          <w:sz w:val="26"/>
          <w:szCs w:val="26"/>
        </w:rPr>
        <w:t>:</w:t>
      </w:r>
      <w:r w:rsidR="00B20863" w:rsidRPr="00BD09DF">
        <w:rPr>
          <w:rFonts w:hint="eastAsia"/>
          <w:sz w:val="26"/>
          <w:szCs w:val="26"/>
        </w:rPr>
        <w:t xml:space="preserve"> </w:t>
      </w:r>
    </w:p>
    <w:p w14:paraId="62C59EB6" w14:textId="6998C23B" w:rsidR="007C6482" w:rsidRPr="00BD09DF" w:rsidRDefault="00B20863" w:rsidP="00A80CA6">
      <w:pPr>
        <w:spacing w:line="480" w:lineRule="exact"/>
        <w:ind w:leftChars="344" w:left="826"/>
        <w:rPr>
          <w:rFonts w:eastAsia="標楷體"/>
          <w:sz w:val="26"/>
          <w:szCs w:val="26"/>
        </w:rPr>
      </w:pPr>
      <w:r w:rsidRPr="00BD09DF">
        <w:rPr>
          <w:rFonts w:hint="eastAsia"/>
          <w:sz w:val="26"/>
          <w:szCs w:val="26"/>
        </w:rPr>
        <w:t>1.</w:t>
      </w:r>
      <w:r w:rsidRPr="00BD09DF">
        <w:rPr>
          <w:rFonts w:eastAsia="標楷體" w:hint="eastAsia"/>
          <w:sz w:val="26"/>
          <w:szCs w:val="26"/>
        </w:rPr>
        <w:t>本市國小教授</w:t>
      </w:r>
      <w:proofErr w:type="gramStart"/>
      <w:r w:rsidRPr="00BD09DF">
        <w:rPr>
          <w:rFonts w:eastAsia="標楷體" w:hint="eastAsia"/>
          <w:sz w:val="26"/>
          <w:szCs w:val="26"/>
        </w:rPr>
        <w:t>體育課且非</w:t>
      </w:r>
      <w:proofErr w:type="gramEnd"/>
      <w:r w:rsidRPr="00BD09DF">
        <w:rPr>
          <w:rFonts w:eastAsia="標楷體" w:hint="eastAsia"/>
          <w:sz w:val="26"/>
          <w:szCs w:val="26"/>
        </w:rPr>
        <w:t>體育專長之正式教師優先。</w:t>
      </w:r>
      <w:r w:rsidRPr="00BD09DF">
        <w:rPr>
          <w:rFonts w:eastAsia="標楷體"/>
          <w:sz w:val="26"/>
          <w:szCs w:val="26"/>
        </w:rPr>
        <w:br/>
      </w:r>
      <w:r w:rsidRPr="00BD09DF">
        <w:rPr>
          <w:rFonts w:eastAsia="標楷體" w:hint="eastAsia"/>
          <w:sz w:val="26"/>
          <w:szCs w:val="26"/>
        </w:rPr>
        <w:t>2.</w:t>
      </w:r>
      <w:r w:rsidRPr="00BD09DF">
        <w:rPr>
          <w:rFonts w:eastAsia="標楷體" w:hint="eastAsia"/>
          <w:sz w:val="26"/>
          <w:szCs w:val="26"/>
        </w:rPr>
        <w:t>本市國小教授</w:t>
      </w:r>
      <w:proofErr w:type="gramStart"/>
      <w:r w:rsidRPr="00BD09DF">
        <w:rPr>
          <w:rFonts w:eastAsia="標楷體" w:hint="eastAsia"/>
          <w:sz w:val="26"/>
          <w:szCs w:val="26"/>
        </w:rPr>
        <w:t>體育課且非</w:t>
      </w:r>
      <w:proofErr w:type="gramEnd"/>
      <w:r w:rsidRPr="00BD09DF">
        <w:rPr>
          <w:rFonts w:eastAsia="標楷體" w:hint="eastAsia"/>
          <w:sz w:val="26"/>
          <w:szCs w:val="26"/>
        </w:rPr>
        <w:t>體育專長之代理教師。</w:t>
      </w:r>
    </w:p>
    <w:p w14:paraId="42858A21" w14:textId="14F657FF" w:rsidR="0048341A" w:rsidRPr="00BD09DF" w:rsidRDefault="00A80CA6" w:rsidP="00A80CA6">
      <w:pPr>
        <w:spacing w:line="360" w:lineRule="auto"/>
        <w:ind w:leftChars="140" w:left="336"/>
        <w:rPr>
          <w:rFonts w:eastAsia="標楷體"/>
          <w:sz w:val="26"/>
          <w:szCs w:val="26"/>
        </w:rPr>
      </w:pPr>
      <w:r w:rsidRPr="00BD09DF">
        <w:rPr>
          <w:rFonts w:eastAsia="標楷體" w:hAnsi="標楷體" w:hint="eastAsia"/>
          <w:sz w:val="26"/>
          <w:szCs w:val="26"/>
        </w:rPr>
        <w:t>(</w:t>
      </w:r>
      <w:r w:rsidRPr="00BD09DF">
        <w:rPr>
          <w:rFonts w:eastAsia="標楷體" w:hAnsi="標楷體" w:hint="eastAsia"/>
          <w:sz w:val="26"/>
          <w:szCs w:val="26"/>
        </w:rPr>
        <w:t>五</w:t>
      </w:r>
      <w:r w:rsidRPr="00BD09DF">
        <w:rPr>
          <w:rFonts w:eastAsia="標楷體" w:hAnsi="標楷體" w:hint="eastAsia"/>
          <w:sz w:val="26"/>
          <w:szCs w:val="26"/>
        </w:rPr>
        <w:t>)</w:t>
      </w:r>
      <w:r w:rsidR="0029158B" w:rsidRPr="00BD09DF">
        <w:rPr>
          <w:rFonts w:eastAsia="標楷體" w:hAnsi="標楷體" w:hint="eastAsia"/>
          <w:sz w:val="26"/>
          <w:szCs w:val="26"/>
        </w:rPr>
        <w:t>講師資訊</w:t>
      </w:r>
    </w:p>
    <w:tbl>
      <w:tblPr>
        <w:tblW w:w="0" w:type="auto"/>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38"/>
        <w:gridCol w:w="7263"/>
      </w:tblGrid>
      <w:tr w:rsidR="0029158B" w:rsidRPr="00BD09DF" w14:paraId="15DF6EA6" w14:textId="77777777" w:rsidTr="002B7BA1">
        <w:trPr>
          <w:trHeight w:val="555"/>
        </w:trPr>
        <w:tc>
          <w:tcPr>
            <w:tcW w:w="1838" w:type="dxa"/>
            <w:shd w:val="clear" w:color="auto" w:fill="auto"/>
            <w:vAlign w:val="center"/>
          </w:tcPr>
          <w:p w14:paraId="4CF81997" w14:textId="4CBE5C68" w:rsidR="0029158B" w:rsidRPr="00BD09DF" w:rsidRDefault="0029158B" w:rsidP="00A8277E">
            <w:pPr>
              <w:spacing w:line="360" w:lineRule="auto"/>
              <w:jc w:val="center"/>
              <w:rPr>
                <w:rFonts w:eastAsia="標楷體"/>
                <w:sz w:val="26"/>
                <w:szCs w:val="26"/>
              </w:rPr>
            </w:pPr>
            <w:r w:rsidRPr="00BD09DF">
              <w:rPr>
                <w:rFonts w:eastAsia="標楷體" w:hint="eastAsia"/>
                <w:sz w:val="26"/>
                <w:szCs w:val="26"/>
              </w:rPr>
              <w:t>講師簡歷</w:t>
            </w:r>
          </w:p>
        </w:tc>
        <w:tc>
          <w:tcPr>
            <w:tcW w:w="7263" w:type="dxa"/>
            <w:shd w:val="clear" w:color="auto" w:fill="auto"/>
            <w:vAlign w:val="center"/>
          </w:tcPr>
          <w:p w14:paraId="4911C5D4" w14:textId="77777777" w:rsidR="0029158B" w:rsidRPr="00BD09DF" w:rsidRDefault="0029158B" w:rsidP="007C3CBC">
            <w:pPr>
              <w:spacing w:line="320" w:lineRule="exact"/>
              <w:rPr>
                <w:rFonts w:eastAsia="標楷體"/>
                <w:sz w:val="26"/>
                <w:szCs w:val="26"/>
              </w:rPr>
            </w:pPr>
            <w:r w:rsidRPr="00BD09DF">
              <w:rPr>
                <w:rFonts w:eastAsia="標楷體" w:hint="eastAsia"/>
                <w:sz w:val="26"/>
                <w:szCs w:val="26"/>
              </w:rPr>
              <w:t>姓名：謝文堯</w:t>
            </w:r>
          </w:p>
          <w:p w14:paraId="49DF29C9" w14:textId="77777777" w:rsidR="0029158B" w:rsidRPr="00BD09DF" w:rsidRDefault="0029158B" w:rsidP="007C3CBC">
            <w:pPr>
              <w:spacing w:line="320" w:lineRule="exact"/>
              <w:rPr>
                <w:rFonts w:eastAsia="標楷體"/>
                <w:sz w:val="26"/>
                <w:szCs w:val="26"/>
              </w:rPr>
            </w:pPr>
            <w:r w:rsidRPr="00BD09DF">
              <w:rPr>
                <w:rFonts w:eastAsia="標楷體" w:hint="eastAsia"/>
                <w:sz w:val="26"/>
                <w:szCs w:val="26"/>
              </w:rPr>
              <w:t>任職：觀音國小校長</w:t>
            </w:r>
          </w:p>
          <w:p w14:paraId="1152E0B6" w14:textId="42F7DF74" w:rsidR="0029158B" w:rsidRPr="00BD09DF" w:rsidRDefault="0029158B" w:rsidP="007C3CBC">
            <w:pPr>
              <w:spacing w:line="320" w:lineRule="exact"/>
              <w:rPr>
                <w:rFonts w:eastAsia="標楷體"/>
                <w:sz w:val="26"/>
                <w:szCs w:val="26"/>
              </w:rPr>
            </w:pPr>
            <w:r w:rsidRPr="00BD09DF">
              <w:rPr>
                <w:rFonts w:eastAsia="標楷體" w:hint="eastAsia"/>
                <w:sz w:val="26"/>
                <w:szCs w:val="26"/>
              </w:rPr>
              <w:t>學歷：桃園市國教輔導</w:t>
            </w:r>
            <w:proofErr w:type="gramStart"/>
            <w:r w:rsidRPr="00BD09DF">
              <w:rPr>
                <w:rFonts w:eastAsia="標楷體" w:hint="eastAsia"/>
                <w:sz w:val="26"/>
                <w:szCs w:val="26"/>
              </w:rPr>
              <w:t>團健體</w:t>
            </w:r>
            <w:proofErr w:type="gramEnd"/>
            <w:r w:rsidRPr="00BD09DF">
              <w:rPr>
                <w:rFonts w:eastAsia="標楷體" w:hint="eastAsia"/>
                <w:sz w:val="26"/>
                <w:szCs w:val="26"/>
              </w:rPr>
              <w:t>領域專兼任輔導員</w:t>
            </w:r>
            <w:r w:rsidRPr="00BD09DF">
              <w:rPr>
                <w:rFonts w:eastAsia="標楷體" w:hint="eastAsia"/>
                <w:sz w:val="26"/>
                <w:szCs w:val="26"/>
              </w:rPr>
              <w:t>16</w:t>
            </w:r>
            <w:r w:rsidRPr="00BD09DF">
              <w:rPr>
                <w:rFonts w:eastAsia="標楷體" w:hint="eastAsia"/>
                <w:sz w:val="26"/>
                <w:szCs w:val="26"/>
              </w:rPr>
              <w:t>年。</w:t>
            </w:r>
          </w:p>
          <w:p w14:paraId="7001F34B" w14:textId="33834DAE" w:rsidR="0029158B" w:rsidRPr="00BD09DF" w:rsidRDefault="0029158B" w:rsidP="007C3CBC">
            <w:pPr>
              <w:spacing w:line="320" w:lineRule="exact"/>
              <w:rPr>
                <w:rFonts w:eastAsia="標楷體"/>
                <w:sz w:val="26"/>
                <w:szCs w:val="26"/>
              </w:rPr>
            </w:pPr>
            <w:r w:rsidRPr="00BD09DF">
              <w:rPr>
                <w:rFonts w:eastAsia="標楷體" w:hint="eastAsia"/>
                <w:sz w:val="26"/>
                <w:szCs w:val="26"/>
              </w:rPr>
              <w:t>授證模組</w:t>
            </w:r>
            <w:r w:rsidRPr="00BD09DF">
              <w:rPr>
                <w:rFonts w:eastAsia="標楷體" w:hint="eastAsia"/>
                <w:sz w:val="26"/>
                <w:szCs w:val="26"/>
              </w:rPr>
              <w:t>:105</w:t>
            </w:r>
            <w:r w:rsidRPr="00BD09DF">
              <w:rPr>
                <w:rFonts w:eastAsia="標楷體" w:hint="eastAsia"/>
                <w:sz w:val="26"/>
                <w:szCs w:val="26"/>
              </w:rPr>
              <w:t>年高年級球類教學模組</w:t>
            </w:r>
            <w:r w:rsidRPr="00BD09DF">
              <w:rPr>
                <w:rFonts w:eastAsia="標楷體" w:hint="eastAsia"/>
                <w:sz w:val="26"/>
                <w:szCs w:val="26"/>
              </w:rPr>
              <w:t>-</w:t>
            </w:r>
            <w:r w:rsidRPr="00BD09DF">
              <w:rPr>
                <w:rFonts w:eastAsia="標楷體" w:hint="eastAsia"/>
                <w:sz w:val="26"/>
                <w:szCs w:val="26"/>
              </w:rPr>
              <w:t>陣地攻守。</w:t>
            </w:r>
          </w:p>
        </w:tc>
      </w:tr>
    </w:tbl>
    <w:p w14:paraId="0F42863F" w14:textId="5CE5468F" w:rsidR="0029158B" w:rsidRPr="00BD09DF" w:rsidRDefault="0029158B" w:rsidP="0029158B">
      <w:pPr>
        <w:spacing w:line="460" w:lineRule="exact"/>
        <w:ind w:left="392"/>
        <w:rPr>
          <w:rFonts w:eastAsia="標楷體"/>
          <w:sz w:val="26"/>
          <w:szCs w:val="26"/>
        </w:rPr>
      </w:pPr>
      <w:r w:rsidRPr="00BD09DF">
        <w:rPr>
          <w:rFonts w:eastAsia="標楷體" w:hint="eastAsia"/>
          <w:sz w:val="26"/>
          <w:szCs w:val="26"/>
        </w:rPr>
        <w:t>(</w:t>
      </w:r>
      <w:r w:rsidRPr="00BD09DF">
        <w:rPr>
          <w:rFonts w:eastAsia="標楷體" w:hint="eastAsia"/>
          <w:sz w:val="26"/>
          <w:szCs w:val="26"/>
        </w:rPr>
        <w:t>六</w:t>
      </w:r>
      <w:r w:rsidRPr="00BD09DF">
        <w:rPr>
          <w:rFonts w:eastAsia="標楷體" w:hint="eastAsia"/>
          <w:sz w:val="26"/>
          <w:szCs w:val="26"/>
        </w:rPr>
        <w:t>)</w:t>
      </w:r>
      <w:r w:rsidRPr="00BD09DF">
        <w:rPr>
          <w:rFonts w:eastAsia="標楷體" w:hint="eastAsia"/>
          <w:sz w:val="26"/>
          <w:szCs w:val="26"/>
        </w:rPr>
        <w:t>校內停車位有限，鼓勵</w:t>
      </w:r>
      <w:proofErr w:type="gramStart"/>
      <w:r w:rsidRPr="00BD09DF">
        <w:rPr>
          <w:rFonts w:eastAsia="標楷體" w:hint="eastAsia"/>
          <w:sz w:val="26"/>
          <w:szCs w:val="26"/>
        </w:rPr>
        <w:t>共乘或另</w:t>
      </w:r>
      <w:proofErr w:type="gramEnd"/>
      <w:r w:rsidRPr="00BD09DF">
        <w:rPr>
          <w:rFonts w:eastAsia="標楷體" w:hint="eastAsia"/>
          <w:sz w:val="26"/>
          <w:szCs w:val="26"/>
        </w:rPr>
        <w:t>覓附近公私有停車場。</w:t>
      </w:r>
    </w:p>
    <w:p w14:paraId="1F296881" w14:textId="63AA1708" w:rsidR="00A80CA6" w:rsidRPr="00BD09DF" w:rsidRDefault="00A80CA6" w:rsidP="00A80CA6">
      <w:pPr>
        <w:numPr>
          <w:ilvl w:val="0"/>
          <w:numId w:val="7"/>
        </w:numPr>
        <w:spacing w:line="460" w:lineRule="exact"/>
        <w:ind w:left="392" w:hanging="434"/>
        <w:rPr>
          <w:rFonts w:eastAsia="標楷體"/>
          <w:sz w:val="26"/>
          <w:szCs w:val="26"/>
        </w:rPr>
      </w:pPr>
      <w:r w:rsidRPr="00BD09DF">
        <w:rPr>
          <w:rFonts w:ascii="標楷體" w:eastAsia="標楷體" w:hAnsi="標楷體" w:cstheme="minorBidi" w:hint="eastAsia"/>
          <w:color w:val="000000"/>
          <w:sz w:val="26"/>
          <w:szCs w:val="26"/>
          <w:lang w:val="en-US"/>
        </w:rPr>
        <w:t>其他注意事項</w:t>
      </w:r>
    </w:p>
    <w:p w14:paraId="129AD2BD" w14:textId="1E9A4D65" w:rsidR="00A80CA6" w:rsidRPr="00BD09DF" w:rsidRDefault="00A80CA6" w:rsidP="00A80CA6">
      <w:pPr>
        <w:spacing w:line="460" w:lineRule="exact"/>
        <w:ind w:leftChars="135" w:left="797" w:hangingChars="182" w:hanging="473"/>
        <w:rPr>
          <w:rFonts w:eastAsia="標楷體"/>
          <w:sz w:val="26"/>
          <w:szCs w:val="26"/>
        </w:rPr>
      </w:pPr>
      <w:r w:rsidRPr="00BD09DF">
        <w:rPr>
          <w:rFonts w:eastAsia="標楷體" w:hint="eastAsia"/>
          <w:sz w:val="26"/>
          <w:szCs w:val="26"/>
        </w:rPr>
        <w:t>(</w:t>
      </w:r>
      <w:proofErr w:type="gramStart"/>
      <w:r w:rsidRPr="00BD09DF">
        <w:rPr>
          <w:rFonts w:eastAsia="標楷體" w:hint="eastAsia"/>
          <w:sz w:val="26"/>
          <w:szCs w:val="26"/>
        </w:rPr>
        <w:t>一</w:t>
      </w:r>
      <w:proofErr w:type="gramEnd"/>
      <w:r w:rsidRPr="00BD09DF">
        <w:rPr>
          <w:rFonts w:eastAsia="標楷體" w:hint="eastAsia"/>
          <w:sz w:val="26"/>
          <w:szCs w:val="26"/>
        </w:rPr>
        <w:t>)</w:t>
      </w:r>
      <w:r w:rsidRPr="00BD09DF">
        <w:rPr>
          <w:rFonts w:eastAsia="標楷體" w:hint="eastAsia"/>
          <w:sz w:val="26"/>
          <w:szCs w:val="26"/>
        </w:rPr>
        <w:t>參與本研習並取得模組認證者，將納入學校體育統計年報之體育專長教師認定範疇</w:t>
      </w:r>
      <w:r w:rsidRPr="00BD09DF">
        <w:rPr>
          <w:rFonts w:eastAsia="標楷體" w:hint="eastAsia"/>
          <w:sz w:val="26"/>
          <w:szCs w:val="26"/>
        </w:rPr>
        <w:t>(</w:t>
      </w:r>
      <w:r w:rsidRPr="00BD09DF">
        <w:rPr>
          <w:rFonts w:eastAsia="標楷體" w:hint="eastAsia"/>
          <w:sz w:val="26"/>
          <w:szCs w:val="26"/>
        </w:rPr>
        <w:t>國小體育教師體育專長定義第七點：取得體育署核發之體育教學模組種子教師證明書及經體育署審定並認可，</w:t>
      </w:r>
      <w:proofErr w:type="gramStart"/>
      <w:r w:rsidRPr="00BD09DF">
        <w:rPr>
          <w:rFonts w:eastAsia="標楷體" w:hint="eastAsia"/>
          <w:sz w:val="26"/>
          <w:szCs w:val="26"/>
        </w:rPr>
        <w:t>具授證</w:t>
      </w:r>
      <w:proofErr w:type="gramEnd"/>
      <w:r w:rsidRPr="00BD09DF">
        <w:rPr>
          <w:rFonts w:eastAsia="標楷體" w:hint="eastAsia"/>
          <w:sz w:val="26"/>
          <w:szCs w:val="26"/>
        </w:rPr>
        <w:t>資格</w:t>
      </w:r>
      <w:proofErr w:type="gramStart"/>
      <w:r w:rsidRPr="00BD09DF">
        <w:rPr>
          <w:rFonts w:eastAsia="標楷體" w:hint="eastAsia"/>
          <w:sz w:val="26"/>
          <w:szCs w:val="26"/>
        </w:rPr>
        <w:t>團體所授之</w:t>
      </w:r>
      <w:proofErr w:type="gramEnd"/>
      <w:r w:rsidRPr="00BD09DF">
        <w:rPr>
          <w:rFonts w:eastAsia="標楷體" w:hint="eastAsia"/>
          <w:sz w:val="26"/>
          <w:szCs w:val="26"/>
        </w:rPr>
        <w:t>體育教學模組教師證明書之體育教師</w:t>
      </w:r>
      <w:r w:rsidRPr="00BD09DF">
        <w:rPr>
          <w:rFonts w:eastAsia="標楷體" w:hint="eastAsia"/>
          <w:sz w:val="26"/>
          <w:szCs w:val="26"/>
        </w:rPr>
        <w:t>)</w:t>
      </w:r>
      <w:r w:rsidRPr="00BD09DF">
        <w:rPr>
          <w:rFonts w:eastAsia="標楷體" w:hint="eastAsia"/>
          <w:sz w:val="26"/>
          <w:szCs w:val="26"/>
        </w:rPr>
        <w:t>。</w:t>
      </w:r>
    </w:p>
    <w:p w14:paraId="58936723" w14:textId="551826C7" w:rsidR="00A80CA6" w:rsidRPr="00BD09DF" w:rsidRDefault="00A80CA6" w:rsidP="00A80CA6">
      <w:pPr>
        <w:spacing w:line="460" w:lineRule="exact"/>
        <w:ind w:leftChars="135" w:left="797" w:hangingChars="182" w:hanging="473"/>
        <w:jc w:val="both"/>
        <w:rPr>
          <w:rFonts w:eastAsia="標楷體"/>
          <w:sz w:val="26"/>
          <w:szCs w:val="26"/>
        </w:rPr>
      </w:pPr>
      <w:r w:rsidRPr="00BD09DF">
        <w:rPr>
          <w:rFonts w:eastAsia="標楷體" w:hint="eastAsia"/>
          <w:sz w:val="26"/>
          <w:szCs w:val="26"/>
        </w:rPr>
        <w:t>(</w:t>
      </w:r>
      <w:r w:rsidRPr="00BD09DF">
        <w:rPr>
          <w:rFonts w:eastAsia="標楷體" w:hint="eastAsia"/>
          <w:sz w:val="26"/>
          <w:szCs w:val="26"/>
        </w:rPr>
        <w:t>二</w:t>
      </w:r>
      <w:r w:rsidRPr="00BD09DF">
        <w:rPr>
          <w:rFonts w:eastAsia="標楷體" w:hint="eastAsia"/>
          <w:sz w:val="26"/>
          <w:szCs w:val="26"/>
        </w:rPr>
        <w:t>)</w:t>
      </w:r>
      <w:r w:rsidRPr="00BD09DF">
        <w:rPr>
          <w:rFonts w:eastAsia="標楷體" w:hint="eastAsia"/>
          <w:sz w:val="26"/>
          <w:szCs w:val="26"/>
        </w:rPr>
        <w:t>授予證書：研習完成後持續推動模組認證，</w:t>
      </w:r>
      <w:r w:rsidRPr="00BD09DF">
        <w:rPr>
          <w:rFonts w:eastAsia="標楷體"/>
          <w:sz w:val="26"/>
          <w:szCs w:val="26"/>
        </w:rPr>
        <w:t>各縣市跨體育</w:t>
      </w:r>
      <w:r w:rsidRPr="00BD09DF">
        <w:rPr>
          <w:rFonts w:eastAsia="標楷體" w:hint="eastAsia"/>
          <w:sz w:val="26"/>
          <w:szCs w:val="26"/>
        </w:rPr>
        <w:t>領域專長</w:t>
      </w:r>
      <w:r w:rsidRPr="00BD09DF">
        <w:rPr>
          <w:rFonts w:eastAsia="標楷體"/>
          <w:sz w:val="26"/>
          <w:szCs w:val="26"/>
        </w:rPr>
        <w:t>教師</w:t>
      </w:r>
      <w:r w:rsidRPr="00BD09DF">
        <w:rPr>
          <w:rFonts w:eastAsia="標楷體" w:hint="eastAsia"/>
          <w:sz w:val="26"/>
          <w:szCs w:val="26"/>
        </w:rPr>
        <w:t>完成以下</w:t>
      </w:r>
      <w:proofErr w:type="gramStart"/>
      <w:r w:rsidRPr="00BD09DF">
        <w:rPr>
          <w:rFonts w:eastAsia="標楷體" w:hint="eastAsia"/>
          <w:sz w:val="26"/>
          <w:szCs w:val="26"/>
        </w:rPr>
        <w:t>三</w:t>
      </w:r>
      <w:proofErr w:type="gramEnd"/>
      <w:r w:rsidRPr="00BD09DF">
        <w:rPr>
          <w:rFonts w:eastAsia="標楷體" w:hint="eastAsia"/>
          <w:sz w:val="26"/>
          <w:szCs w:val="26"/>
        </w:rPr>
        <w:t>步驟認證，</w:t>
      </w:r>
      <w:proofErr w:type="gramStart"/>
      <w:r w:rsidRPr="00BD09DF">
        <w:rPr>
          <w:rFonts w:eastAsia="標楷體" w:hint="eastAsia"/>
          <w:sz w:val="26"/>
          <w:szCs w:val="26"/>
        </w:rPr>
        <w:t>即可授</w:t>
      </w:r>
      <w:proofErr w:type="gramEnd"/>
      <w:r w:rsidRPr="00BD09DF">
        <w:rPr>
          <w:rFonts w:eastAsia="標楷體" w:hint="eastAsia"/>
          <w:sz w:val="26"/>
          <w:szCs w:val="26"/>
        </w:rPr>
        <w:t>證。</w:t>
      </w:r>
    </w:p>
    <w:p w14:paraId="29E898AF" w14:textId="77777777" w:rsidR="00A80CA6" w:rsidRPr="00BD09DF" w:rsidRDefault="00A80CA6" w:rsidP="00A80CA6">
      <w:pPr>
        <w:spacing w:line="460" w:lineRule="exact"/>
        <w:ind w:leftChars="326" w:left="990" w:hangingChars="80" w:hanging="208"/>
        <w:rPr>
          <w:rFonts w:eastAsia="標楷體"/>
          <w:sz w:val="26"/>
          <w:szCs w:val="26"/>
        </w:rPr>
      </w:pPr>
      <w:r w:rsidRPr="00BD09DF">
        <w:rPr>
          <w:rFonts w:eastAsia="標楷體" w:hint="eastAsia"/>
          <w:sz w:val="26"/>
          <w:szCs w:val="26"/>
        </w:rPr>
        <w:t>1.</w:t>
      </w:r>
      <w:r w:rsidRPr="00BD09DF">
        <w:rPr>
          <w:rFonts w:eastAsia="標楷體" w:hint="eastAsia"/>
          <w:sz w:val="26"/>
          <w:szCs w:val="26"/>
        </w:rPr>
        <w:t>第一步驟</w:t>
      </w:r>
      <w:r w:rsidRPr="00BD09DF">
        <w:rPr>
          <w:rFonts w:eastAsia="標楷體" w:hint="eastAsia"/>
          <w:sz w:val="26"/>
          <w:szCs w:val="26"/>
        </w:rPr>
        <w:t xml:space="preserve"> - </w:t>
      </w:r>
      <w:r w:rsidRPr="00BD09DF">
        <w:rPr>
          <w:rFonts w:eastAsia="標楷體" w:hint="eastAsia"/>
          <w:sz w:val="26"/>
          <w:szCs w:val="26"/>
        </w:rPr>
        <w:t>參與研習</w:t>
      </w:r>
      <w:r w:rsidRPr="00BD09DF">
        <w:rPr>
          <w:rFonts w:eastAsia="標楷體" w:hint="eastAsia"/>
          <w:sz w:val="26"/>
          <w:szCs w:val="26"/>
        </w:rPr>
        <w:t>(</w:t>
      </w:r>
      <w:r w:rsidRPr="00BD09DF">
        <w:rPr>
          <w:rFonts w:eastAsia="標楷體" w:hint="eastAsia"/>
          <w:sz w:val="26"/>
          <w:szCs w:val="26"/>
        </w:rPr>
        <w:t>需有</w:t>
      </w:r>
      <w:r w:rsidRPr="00BD09DF">
        <w:rPr>
          <w:rFonts w:eastAsia="標楷體" w:hint="eastAsia"/>
          <w:sz w:val="26"/>
          <w:szCs w:val="26"/>
        </w:rPr>
        <w:t>6</w:t>
      </w:r>
      <w:r w:rsidRPr="00BD09DF">
        <w:rPr>
          <w:rFonts w:eastAsia="標楷體" w:hint="eastAsia"/>
          <w:sz w:val="26"/>
          <w:szCs w:val="26"/>
        </w:rPr>
        <w:t>小時</w:t>
      </w:r>
      <w:r w:rsidRPr="00BD09DF">
        <w:rPr>
          <w:rFonts w:eastAsia="標楷體" w:hint="eastAsia"/>
          <w:sz w:val="26"/>
          <w:szCs w:val="26"/>
        </w:rPr>
        <w:t>)(</w:t>
      </w:r>
      <w:r w:rsidRPr="00BD09DF">
        <w:rPr>
          <w:rFonts w:eastAsia="標楷體" w:hint="eastAsia"/>
          <w:sz w:val="26"/>
          <w:szCs w:val="26"/>
        </w:rPr>
        <w:t>註冊帳號，並請上傳研習證明，如簽到表、研習證書等</w:t>
      </w:r>
      <w:r w:rsidRPr="00BD09DF">
        <w:rPr>
          <w:rFonts w:eastAsia="標楷體" w:hint="eastAsia"/>
          <w:sz w:val="26"/>
          <w:szCs w:val="26"/>
        </w:rPr>
        <w:t>)</w:t>
      </w:r>
      <w:r w:rsidRPr="00BD09DF">
        <w:rPr>
          <w:rFonts w:eastAsia="標楷體" w:hint="eastAsia"/>
          <w:sz w:val="26"/>
          <w:szCs w:val="26"/>
        </w:rPr>
        <w:t>。</w:t>
      </w:r>
    </w:p>
    <w:p w14:paraId="5B364BC9" w14:textId="77777777" w:rsidR="00A80CA6" w:rsidRPr="00BD09DF" w:rsidRDefault="00A80CA6" w:rsidP="00A80CA6">
      <w:pPr>
        <w:spacing w:line="460" w:lineRule="exact"/>
        <w:ind w:leftChars="326" w:left="990" w:hangingChars="80" w:hanging="208"/>
        <w:rPr>
          <w:rFonts w:eastAsia="標楷體"/>
          <w:sz w:val="26"/>
          <w:szCs w:val="26"/>
        </w:rPr>
      </w:pPr>
      <w:r w:rsidRPr="00BD09DF">
        <w:rPr>
          <w:rFonts w:eastAsia="標楷體" w:hint="eastAsia"/>
          <w:sz w:val="26"/>
          <w:szCs w:val="26"/>
        </w:rPr>
        <w:t>2.</w:t>
      </w:r>
      <w:r w:rsidRPr="00BD09DF">
        <w:rPr>
          <w:rFonts w:eastAsia="標楷體" w:hint="eastAsia"/>
          <w:sz w:val="26"/>
          <w:szCs w:val="26"/>
        </w:rPr>
        <w:t>第二步驟</w:t>
      </w:r>
      <w:r w:rsidRPr="00BD09DF">
        <w:rPr>
          <w:rFonts w:eastAsia="標楷體" w:hint="eastAsia"/>
          <w:sz w:val="26"/>
          <w:szCs w:val="26"/>
        </w:rPr>
        <w:t xml:space="preserve"> - </w:t>
      </w:r>
      <w:r w:rsidRPr="00BD09DF">
        <w:rPr>
          <w:rFonts w:eastAsia="標楷體" w:hint="eastAsia"/>
          <w:sz w:val="26"/>
          <w:szCs w:val="26"/>
        </w:rPr>
        <w:t>返校實際教學演練一節課，拍攝主要活動影片</w:t>
      </w:r>
      <w:r w:rsidRPr="00BD09DF">
        <w:rPr>
          <w:rFonts w:eastAsia="標楷體" w:hint="eastAsia"/>
          <w:sz w:val="26"/>
          <w:szCs w:val="26"/>
        </w:rPr>
        <w:t>5-10</w:t>
      </w:r>
      <w:r w:rsidRPr="00BD09DF">
        <w:rPr>
          <w:rFonts w:eastAsia="標楷體" w:hint="eastAsia"/>
          <w:sz w:val="26"/>
          <w:szCs w:val="26"/>
        </w:rPr>
        <w:t>分鐘，將影片上傳至</w:t>
      </w:r>
      <w:proofErr w:type="spellStart"/>
      <w:r w:rsidRPr="00BD09DF">
        <w:rPr>
          <w:rFonts w:eastAsia="標楷體" w:hint="eastAsia"/>
          <w:sz w:val="26"/>
          <w:szCs w:val="26"/>
        </w:rPr>
        <w:t>youtube</w:t>
      </w:r>
      <w:proofErr w:type="spellEnd"/>
      <w:r w:rsidRPr="00BD09DF">
        <w:rPr>
          <w:rFonts w:eastAsia="標楷體" w:hint="eastAsia"/>
          <w:sz w:val="26"/>
          <w:szCs w:val="26"/>
        </w:rPr>
        <w:t>後（可設隱藏），並將短網址上傳至認證平台。</w:t>
      </w:r>
    </w:p>
    <w:p w14:paraId="4D065288" w14:textId="77777777" w:rsidR="00A80CA6" w:rsidRPr="00BD09DF" w:rsidRDefault="00A80CA6" w:rsidP="00A80CA6">
      <w:pPr>
        <w:spacing w:line="460" w:lineRule="exact"/>
        <w:ind w:leftChars="326" w:left="990" w:hangingChars="80" w:hanging="208"/>
        <w:rPr>
          <w:rFonts w:eastAsia="標楷體"/>
          <w:sz w:val="26"/>
          <w:szCs w:val="26"/>
        </w:rPr>
      </w:pPr>
      <w:r w:rsidRPr="00BD09DF">
        <w:rPr>
          <w:rFonts w:eastAsia="標楷體" w:hint="eastAsia"/>
          <w:sz w:val="26"/>
          <w:szCs w:val="26"/>
        </w:rPr>
        <w:lastRenderedPageBreak/>
        <w:t>3.</w:t>
      </w:r>
      <w:r w:rsidRPr="00BD09DF">
        <w:rPr>
          <w:rFonts w:eastAsia="標楷體" w:hint="eastAsia"/>
          <w:sz w:val="26"/>
          <w:szCs w:val="26"/>
        </w:rPr>
        <w:t>第三步驟</w:t>
      </w:r>
      <w:r w:rsidRPr="00BD09DF">
        <w:rPr>
          <w:rFonts w:eastAsia="標楷體" w:hint="eastAsia"/>
          <w:sz w:val="26"/>
          <w:szCs w:val="26"/>
        </w:rPr>
        <w:t xml:space="preserve"> - </w:t>
      </w:r>
      <w:r w:rsidRPr="00BD09DF">
        <w:rPr>
          <w:rFonts w:eastAsia="標楷體" w:hint="eastAsia"/>
          <w:sz w:val="26"/>
          <w:szCs w:val="26"/>
        </w:rPr>
        <w:t>針對教學模組情形填寫相關資料及問卷，網址</w:t>
      </w:r>
      <w:r w:rsidRPr="00BD09DF">
        <w:rPr>
          <w:rFonts w:eastAsia="標楷體" w:hint="eastAsia"/>
          <w:sz w:val="26"/>
          <w:szCs w:val="26"/>
        </w:rPr>
        <w:t>: https://pemodel.org/</w:t>
      </w:r>
      <w:r w:rsidRPr="00BD09DF">
        <w:rPr>
          <w:rFonts w:eastAsia="標楷體" w:hint="eastAsia"/>
          <w:sz w:val="26"/>
          <w:szCs w:val="26"/>
        </w:rPr>
        <w:t>，經審核通過，即完成認證。</w:t>
      </w:r>
    </w:p>
    <w:p w14:paraId="0699168F" w14:textId="45FD6276" w:rsidR="00A80CA6" w:rsidRPr="00BD09DF" w:rsidRDefault="00A80CA6" w:rsidP="00A80CA6">
      <w:pPr>
        <w:spacing w:line="460" w:lineRule="exact"/>
        <w:ind w:leftChars="135" w:left="797" w:hangingChars="182" w:hanging="473"/>
        <w:rPr>
          <w:rFonts w:eastAsia="標楷體"/>
          <w:sz w:val="26"/>
          <w:szCs w:val="26"/>
        </w:rPr>
      </w:pPr>
      <w:r w:rsidRPr="00BD09DF">
        <w:rPr>
          <w:rFonts w:eastAsia="標楷體" w:hint="eastAsia"/>
          <w:sz w:val="26"/>
          <w:szCs w:val="26"/>
        </w:rPr>
        <w:t>(</w:t>
      </w:r>
      <w:r w:rsidRPr="00BD09DF">
        <w:rPr>
          <w:rFonts w:eastAsia="標楷體" w:hint="eastAsia"/>
          <w:sz w:val="26"/>
          <w:szCs w:val="26"/>
        </w:rPr>
        <w:t>三</w:t>
      </w:r>
      <w:r w:rsidRPr="00BD09DF">
        <w:rPr>
          <w:rFonts w:eastAsia="標楷體" w:hint="eastAsia"/>
          <w:sz w:val="26"/>
          <w:szCs w:val="26"/>
        </w:rPr>
        <w:t>)</w:t>
      </w:r>
      <w:r w:rsidRPr="00BD09DF">
        <w:rPr>
          <w:rFonts w:eastAsia="標楷體" w:hint="eastAsia"/>
          <w:sz w:val="26"/>
          <w:szCs w:val="26"/>
        </w:rPr>
        <w:t>認證及發證時程：</w:t>
      </w:r>
      <w:r w:rsidRPr="00BD09DF">
        <w:rPr>
          <w:rFonts w:eastAsia="標楷體" w:hint="eastAsia"/>
          <w:sz w:val="26"/>
          <w:szCs w:val="26"/>
        </w:rPr>
        <w:t xml:space="preserve"> </w:t>
      </w:r>
    </w:p>
    <w:p w14:paraId="3A0315AF" w14:textId="77777777" w:rsidR="00A80CA6" w:rsidRPr="00BD09DF" w:rsidRDefault="00A80CA6" w:rsidP="00A80CA6">
      <w:pPr>
        <w:spacing w:line="460" w:lineRule="exact"/>
        <w:ind w:left="764" w:right="-1"/>
        <w:rPr>
          <w:rFonts w:eastAsia="標楷體"/>
          <w:sz w:val="26"/>
          <w:szCs w:val="26"/>
        </w:rPr>
      </w:pPr>
      <w:r w:rsidRPr="00BD09DF">
        <w:rPr>
          <w:rFonts w:eastAsia="標楷體" w:hint="eastAsia"/>
          <w:sz w:val="26"/>
          <w:szCs w:val="26"/>
        </w:rPr>
        <w:t>第一階段：每年</w:t>
      </w:r>
      <w:r w:rsidRPr="00BD09DF">
        <w:rPr>
          <w:rFonts w:eastAsia="標楷體" w:hint="eastAsia"/>
          <w:sz w:val="26"/>
          <w:szCs w:val="26"/>
        </w:rPr>
        <w:t>3</w:t>
      </w:r>
      <w:r w:rsidRPr="00BD09DF">
        <w:rPr>
          <w:rFonts w:eastAsia="標楷體" w:hint="eastAsia"/>
          <w:sz w:val="26"/>
          <w:szCs w:val="26"/>
        </w:rPr>
        <w:t>月</w:t>
      </w:r>
      <w:r w:rsidRPr="00BD09DF">
        <w:rPr>
          <w:rFonts w:eastAsia="標楷體" w:hint="eastAsia"/>
          <w:sz w:val="26"/>
          <w:szCs w:val="26"/>
        </w:rPr>
        <w:t>31</w:t>
      </w:r>
      <w:r w:rsidRPr="00BD09DF">
        <w:rPr>
          <w:rFonts w:eastAsia="標楷體" w:hint="eastAsia"/>
          <w:sz w:val="26"/>
          <w:szCs w:val="26"/>
        </w:rPr>
        <w:t>日截止，</w:t>
      </w:r>
      <w:r w:rsidRPr="00BD09DF">
        <w:rPr>
          <w:rFonts w:eastAsia="標楷體" w:hint="eastAsia"/>
          <w:sz w:val="26"/>
          <w:szCs w:val="26"/>
        </w:rPr>
        <w:t>4</w:t>
      </w:r>
      <w:r w:rsidRPr="00BD09DF">
        <w:rPr>
          <w:rFonts w:eastAsia="標楷體" w:hint="eastAsia"/>
          <w:sz w:val="26"/>
          <w:szCs w:val="26"/>
        </w:rPr>
        <w:t>月</w:t>
      </w:r>
      <w:r w:rsidRPr="00BD09DF">
        <w:rPr>
          <w:rFonts w:eastAsia="標楷體" w:hint="eastAsia"/>
          <w:sz w:val="26"/>
          <w:szCs w:val="26"/>
        </w:rPr>
        <w:t>30</w:t>
      </w:r>
      <w:r w:rsidRPr="00BD09DF">
        <w:rPr>
          <w:rFonts w:eastAsia="標楷體" w:hint="eastAsia"/>
          <w:sz w:val="26"/>
          <w:szCs w:val="26"/>
        </w:rPr>
        <w:t>日前進行發證。</w:t>
      </w:r>
    </w:p>
    <w:p w14:paraId="2363BB15" w14:textId="77777777" w:rsidR="00A80CA6" w:rsidRPr="00BD09DF" w:rsidRDefault="00A80CA6" w:rsidP="00A80CA6">
      <w:pPr>
        <w:spacing w:line="460" w:lineRule="exact"/>
        <w:ind w:left="764" w:right="-1"/>
        <w:rPr>
          <w:rFonts w:eastAsia="標楷體"/>
          <w:sz w:val="26"/>
          <w:szCs w:val="26"/>
        </w:rPr>
      </w:pPr>
      <w:r w:rsidRPr="00BD09DF">
        <w:rPr>
          <w:rFonts w:eastAsia="標楷體" w:hint="eastAsia"/>
          <w:sz w:val="26"/>
          <w:szCs w:val="26"/>
        </w:rPr>
        <w:t>第二階段：每年</w:t>
      </w:r>
      <w:r w:rsidRPr="00BD09DF">
        <w:rPr>
          <w:rFonts w:eastAsia="標楷體" w:hint="eastAsia"/>
          <w:sz w:val="26"/>
          <w:szCs w:val="26"/>
        </w:rPr>
        <w:t>6</w:t>
      </w:r>
      <w:r w:rsidRPr="00BD09DF">
        <w:rPr>
          <w:rFonts w:eastAsia="標楷體" w:hint="eastAsia"/>
          <w:sz w:val="26"/>
          <w:szCs w:val="26"/>
        </w:rPr>
        <w:t>月</w:t>
      </w:r>
      <w:r w:rsidRPr="00BD09DF">
        <w:rPr>
          <w:rFonts w:eastAsia="標楷體" w:hint="eastAsia"/>
          <w:sz w:val="26"/>
          <w:szCs w:val="26"/>
        </w:rPr>
        <w:t>30</w:t>
      </w:r>
      <w:r w:rsidRPr="00BD09DF">
        <w:rPr>
          <w:rFonts w:eastAsia="標楷體" w:hint="eastAsia"/>
          <w:sz w:val="26"/>
          <w:szCs w:val="26"/>
        </w:rPr>
        <w:t>日截止，</w:t>
      </w:r>
      <w:r w:rsidRPr="00BD09DF">
        <w:rPr>
          <w:rFonts w:eastAsia="標楷體" w:hint="eastAsia"/>
          <w:sz w:val="26"/>
          <w:szCs w:val="26"/>
        </w:rPr>
        <w:t>7</w:t>
      </w:r>
      <w:r w:rsidRPr="00BD09DF">
        <w:rPr>
          <w:rFonts w:eastAsia="標楷體" w:hint="eastAsia"/>
          <w:sz w:val="26"/>
          <w:szCs w:val="26"/>
        </w:rPr>
        <w:t>月</w:t>
      </w:r>
      <w:r w:rsidRPr="00BD09DF">
        <w:rPr>
          <w:rFonts w:eastAsia="標楷體" w:hint="eastAsia"/>
          <w:sz w:val="26"/>
          <w:szCs w:val="26"/>
        </w:rPr>
        <w:t>31</w:t>
      </w:r>
      <w:r w:rsidRPr="00BD09DF">
        <w:rPr>
          <w:rFonts w:eastAsia="標楷體" w:hint="eastAsia"/>
          <w:sz w:val="26"/>
          <w:szCs w:val="26"/>
        </w:rPr>
        <w:t>日前進行發證。</w:t>
      </w:r>
    </w:p>
    <w:p w14:paraId="440CECAB" w14:textId="77777777" w:rsidR="00A80CA6" w:rsidRPr="00BD09DF" w:rsidRDefault="00A80CA6" w:rsidP="00A80CA6">
      <w:pPr>
        <w:spacing w:line="460" w:lineRule="exact"/>
        <w:ind w:left="764" w:right="-1"/>
        <w:rPr>
          <w:rFonts w:eastAsia="標楷體"/>
          <w:sz w:val="26"/>
          <w:szCs w:val="26"/>
        </w:rPr>
      </w:pPr>
      <w:r w:rsidRPr="00BD09DF">
        <w:rPr>
          <w:rFonts w:eastAsia="標楷體" w:hint="eastAsia"/>
          <w:sz w:val="26"/>
          <w:szCs w:val="26"/>
        </w:rPr>
        <w:t>第三階段：每年</w:t>
      </w:r>
      <w:r w:rsidRPr="00BD09DF">
        <w:rPr>
          <w:rFonts w:eastAsia="標楷體" w:hint="eastAsia"/>
          <w:sz w:val="26"/>
          <w:szCs w:val="26"/>
        </w:rPr>
        <w:t>10</w:t>
      </w:r>
      <w:r w:rsidRPr="00BD09DF">
        <w:rPr>
          <w:rFonts w:eastAsia="標楷體" w:hint="eastAsia"/>
          <w:sz w:val="26"/>
          <w:szCs w:val="26"/>
        </w:rPr>
        <w:t>月</w:t>
      </w:r>
      <w:r w:rsidRPr="00BD09DF">
        <w:rPr>
          <w:rFonts w:eastAsia="標楷體" w:hint="eastAsia"/>
          <w:sz w:val="26"/>
          <w:szCs w:val="26"/>
        </w:rPr>
        <w:t>31</w:t>
      </w:r>
      <w:r w:rsidRPr="00BD09DF">
        <w:rPr>
          <w:rFonts w:eastAsia="標楷體" w:hint="eastAsia"/>
          <w:sz w:val="26"/>
          <w:szCs w:val="26"/>
        </w:rPr>
        <w:t>日截止，</w:t>
      </w:r>
      <w:r w:rsidRPr="00BD09DF">
        <w:rPr>
          <w:rFonts w:eastAsia="標楷體" w:hint="eastAsia"/>
          <w:sz w:val="26"/>
          <w:szCs w:val="26"/>
        </w:rPr>
        <w:t>11</w:t>
      </w:r>
      <w:r w:rsidRPr="00BD09DF">
        <w:rPr>
          <w:rFonts w:eastAsia="標楷體" w:hint="eastAsia"/>
          <w:sz w:val="26"/>
          <w:szCs w:val="26"/>
        </w:rPr>
        <w:t>月</w:t>
      </w:r>
      <w:r w:rsidRPr="00BD09DF">
        <w:rPr>
          <w:rFonts w:eastAsia="標楷體" w:hint="eastAsia"/>
          <w:sz w:val="26"/>
          <w:szCs w:val="26"/>
        </w:rPr>
        <w:t>30</w:t>
      </w:r>
      <w:r w:rsidRPr="00BD09DF">
        <w:rPr>
          <w:rFonts w:eastAsia="標楷體" w:hint="eastAsia"/>
          <w:sz w:val="26"/>
          <w:szCs w:val="26"/>
        </w:rPr>
        <w:t>日前進行發證。</w:t>
      </w:r>
    </w:p>
    <w:p w14:paraId="29D6B77E" w14:textId="77777777" w:rsidR="00D5413F" w:rsidRPr="00BD09DF" w:rsidRDefault="00A80CA6" w:rsidP="00D5413F">
      <w:pPr>
        <w:spacing w:line="460" w:lineRule="exact"/>
        <w:ind w:left="764" w:right="-1"/>
        <w:rPr>
          <w:rFonts w:eastAsia="標楷體"/>
          <w:sz w:val="26"/>
          <w:szCs w:val="26"/>
        </w:rPr>
      </w:pPr>
      <w:r w:rsidRPr="00BD09DF">
        <w:rPr>
          <w:rFonts w:eastAsia="標楷體" w:hint="eastAsia"/>
          <w:sz w:val="26"/>
          <w:szCs w:val="26"/>
        </w:rPr>
        <w:t>第四階段：每年</w:t>
      </w:r>
      <w:r w:rsidRPr="00BD09DF">
        <w:rPr>
          <w:rFonts w:eastAsia="標楷體" w:hint="eastAsia"/>
          <w:sz w:val="26"/>
          <w:szCs w:val="26"/>
        </w:rPr>
        <w:t>12</w:t>
      </w:r>
      <w:r w:rsidRPr="00BD09DF">
        <w:rPr>
          <w:rFonts w:eastAsia="標楷體" w:hint="eastAsia"/>
          <w:sz w:val="26"/>
          <w:szCs w:val="26"/>
        </w:rPr>
        <w:t>月</w:t>
      </w:r>
      <w:r w:rsidRPr="00BD09DF">
        <w:rPr>
          <w:rFonts w:eastAsia="標楷體" w:hint="eastAsia"/>
          <w:sz w:val="26"/>
          <w:szCs w:val="26"/>
        </w:rPr>
        <w:t>31</w:t>
      </w:r>
      <w:r w:rsidRPr="00BD09DF">
        <w:rPr>
          <w:rFonts w:eastAsia="標楷體" w:hint="eastAsia"/>
          <w:sz w:val="26"/>
          <w:szCs w:val="26"/>
        </w:rPr>
        <w:t>日截止，隔年</w:t>
      </w:r>
      <w:r w:rsidRPr="00BD09DF">
        <w:rPr>
          <w:rFonts w:eastAsia="標楷體" w:hint="eastAsia"/>
          <w:sz w:val="26"/>
          <w:szCs w:val="26"/>
        </w:rPr>
        <w:t>1</w:t>
      </w:r>
      <w:r w:rsidRPr="00BD09DF">
        <w:rPr>
          <w:rFonts w:eastAsia="標楷體" w:hint="eastAsia"/>
          <w:sz w:val="26"/>
          <w:szCs w:val="26"/>
        </w:rPr>
        <w:t>月</w:t>
      </w:r>
      <w:r w:rsidRPr="00BD09DF">
        <w:rPr>
          <w:rFonts w:eastAsia="標楷體" w:hint="eastAsia"/>
          <w:sz w:val="26"/>
          <w:szCs w:val="26"/>
        </w:rPr>
        <w:t>31</w:t>
      </w:r>
      <w:r w:rsidRPr="00BD09DF">
        <w:rPr>
          <w:rFonts w:eastAsia="標楷體" w:hint="eastAsia"/>
          <w:sz w:val="26"/>
          <w:szCs w:val="26"/>
        </w:rPr>
        <w:t>日前進行發證。</w:t>
      </w:r>
    </w:p>
    <w:p w14:paraId="50B8ABE2" w14:textId="12DDF458" w:rsidR="0048341A" w:rsidRPr="00BD09DF" w:rsidRDefault="0048341A" w:rsidP="00D5413F">
      <w:pPr>
        <w:pStyle w:val="a6"/>
        <w:numPr>
          <w:ilvl w:val="0"/>
          <w:numId w:val="7"/>
        </w:numPr>
        <w:spacing w:line="460" w:lineRule="exact"/>
        <w:ind w:leftChars="0" w:left="426" w:right="-1" w:hanging="482"/>
        <w:rPr>
          <w:rFonts w:eastAsia="標楷體"/>
          <w:sz w:val="26"/>
          <w:szCs w:val="26"/>
        </w:rPr>
      </w:pPr>
      <w:r w:rsidRPr="00BD09DF">
        <w:rPr>
          <w:rFonts w:eastAsia="標楷體" w:hAnsi="標楷體" w:hint="eastAsia"/>
          <w:sz w:val="26"/>
          <w:szCs w:val="26"/>
        </w:rPr>
        <w:t>研習日程表</w:t>
      </w:r>
      <w:r w:rsidRPr="00BD09DF">
        <w:rPr>
          <w:rFonts w:eastAsia="標楷體" w:hint="eastAsia"/>
          <w:sz w:val="26"/>
          <w:szCs w:val="26"/>
        </w:rPr>
        <w:t>：</w:t>
      </w:r>
      <w:r w:rsidR="00D5413F" w:rsidRPr="00BD09DF">
        <w:rPr>
          <w:rFonts w:eastAsia="標楷體"/>
          <w:sz w:val="26"/>
          <w:szCs w:val="26"/>
        </w:rPr>
        <w:t xml:space="preserve"> </w:t>
      </w:r>
    </w:p>
    <w:tbl>
      <w:tblPr>
        <w:tblW w:w="0" w:type="auto"/>
        <w:tblInd w:w="4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85"/>
        <w:gridCol w:w="1789"/>
        <w:gridCol w:w="4079"/>
        <w:gridCol w:w="2127"/>
      </w:tblGrid>
      <w:tr w:rsidR="0048341A" w:rsidRPr="00BD09DF" w14:paraId="498994D1" w14:textId="77777777" w:rsidTr="00BD09DF">
        <w:tc>
          <w:tcPr>
            <w:tcW w:w="1585" w:type="dxa"/>
            <w:shd w:val="clear" w:color="auto" w:fill="D9D9D9"/>
            <w:vAlign w:val="center"/>
          </w:tcPr>
          <w:p w14:paraId="57A6EB52" w14:textId="77777777" w:rsidR="0048341A" w:rsidRPr="00BD09DF" w:rsidRDefault="0048341A" w:rsidP="00A8277E">
            <w:pPr>
              <w:spacing w:line="360" w:lineRule="auto"/>
              <w:jc w:val="center"/>
              <w:rPr>
                <w:rFonts w:eastAsia="標楷體"/>
                <w:b/>
                <w:sz w:val="26"/>
                <w:szCs w:val="26"/>
              </w:rPr>
            </w:pPr>
            <w:r w:rsidRPr="00BD09DF">
              <w:rPr>
                <w:rFonts w:eastAsia="標楷體" w:hint="eastAsia"/>
                <w:b/>
                <w:sz w:val="26"/>
                <w:szCs w:val="26"/>
              </w:rPr>
              <w:t>日期</w:t>
            </w:r>
          </w:p>
        </w:tc>
        <w:tc>
          <w:tcPr>
            <w:tcW w:w="1789" w:type="dxa"/>
            <w:shd w:val="clear" w:color="auto" w:fill="D9D9D9"/>
            <w:vAlign w:val="center"/>
          </w:tcPr>
          <w:p w14:paraId="399E8A0C" w14:textId="77777777" w:rsidR="0048341A" w:rsidRPr="00BD09DF" w:rsidRDefault="0048341A" w:rsidP="00A8277E">
            <w:pPr>
              <w:spacing w:line="360" w:lineRule="auto"/>
              <w:jc w:val="center"/>
              <w:rPr>
                <w:rFonts w:eastAsia="標楷體"/>
                <w:b/>
                <w:sz w:val="26"/>
                <w:szCs w:val="26"/>
              </w:rPr>
            </w:pPr>
            <w:r w:rsidRPr="00BD09DF">
              <w:rPr>
                <w:rFonts w:eastAsia="標楷體" w:hint="eastAsia"/>
                <w:b/>
                <w:sz w:val="26"/>
                <w:szCs w:val="26"/>
              </w:rPr>
              <w:t>時間</w:t>
            </w:r>
          </w:p>
        </w:tc>
        <w:tc>
          <w:tcPr>
            <w:tcW w:w="4079" w:type="dxa"/>
            <w:shd w:val="clear" w:color="auto" w:fill="D9D9D9"/>
            <w:vAlign w:val="center"/>
          </w:tcPr>
          <w:p w14:paraId="1222BF5C" w14:textId="77777777" w:rsidR="0048341A" w:rsidRPr="00BD09DF" w:rsidRDefault="0048341A" w:rsidP="00A8277E">
            <w:pPr>
              <w:spacing w:line="360" w:lineRule="auto"/>
              <w:jc w:val="center"/>
              <w:rPr>
                <w:rFonts w:eastAsia="標楷體"/>
                <w:b/>
                <w:sz w:val="26"/>
                <w:szCs w:val="26"/>
              </w:rPr>
            </w:pPr>
            <w:r w:rsidRPr="00BD09DF">
              <w:rPr>
                <w:rFonts w:eastAsia="標楷體" w:hint="eastAsia"/>
                <w:b/>
                <w:sz w:val="26"/>
                <w:szCs w:val="26"/>
              </w:rPr>
              <w:t>課程內容</w:t>
            </w:r>
          </w:p>
        </w:tc>
        <w:tc>
          <w:tcPr>
            <w:tcW w:w="2127" w:type="dxa"/>
            <w:shd w:val="clear" w:color="auto" w:fill="D9D9D9"/>
            <w:vAlign w:val="center"/>
          </w:tcPr>
          <w:p w14:paraId="5A13ED75" w14:textId="77777777" w:rsidR="0048341A" w:rsidRPr="00BD09DF" w:rsidRDefault="0048341A" w:rsidP="00A8277E">
            <w:pPr>
              <w:spacing w:line="360" w:lineRule="auto"/>
              <w:jc w:val="center"/>
              <w:rPr>
                <w:rFonts w:eastAsia="標楷體"/>
                <w:b/>
                <w:sz w:val="26"/>
                <w:szCs w:val="26"/>
              </w:rPr>
            </w:pPr>
            <w:r w:rsidRPr="00BD09DF">
              <w:rPr>
                <w:rFonts w:eastAsia="標楷體" w:hint="eastAsia"/>
                <w:b/>
                <w:sz w:val="26"/>
                <w:szCs w:val="26"/>
              </w:rPr>
              <w:t>地點</w:t>
            </w:r>
          </w:p>
        </w:tc>
      </w:tr>
      <w:tr w:rsidR="00E50DA4" w:rsidRPr="00BD09DF" w14:paraId="3DD8A1AA" w14:textId="77777777" w:rsidTr="00BD09DF">
        <w:trPr>
          <w:trHeight w:val="1080"/>
        </w:trPr>
        <w:tc>
          <w:tcPr>
            <w:tcW w:w="1585" w:type="dxa"/>
            <w:vMerge w:val="restart"/>
            <w:vAlign w:val="center"/>
          </w:tcPr>
          <w:p w14:paraId="18839769" w14:textId="77777777" w:rsidR="00E50DA4" w:rsidRDefault="001F2B11" w:rsidP="00A8277E">
            <w:pPr>
              <w:spacing w:line="360" w:lineRule="auto"/>
              <w:jc w:val="center"/>
              <w:rPr>
                <w:rFonts w:eastAsia="標楷體"/>
                <w:sz w:val="26"/>
                <w:szCs w:val="26"/>
              </w:rPr>
            </w:pPr>
            <w:r w:rsidRPr="00BD09DF">
              <w:rPr>
                <w:rFonts w:eastAsia="標楷體" w:hint="eastAsia"/>
                <w:sz w:val="26"/>
                <w:szCs w:val="26"/>
              </w:rPr>
              <w:t>11</w:t>
            </w:r>
            <w:r w:rsidR="005E65E1" w:rsidRPr="00BD09DF">
              <w:rPr>
                <w:rFonts w:eastAsia="標楷體" w:hint="eastAsia"/>
                <w:sz w:val="26"/>
                <w:szCs w:val="26"/>
              </w:rPr>
              <w:t>3</w:t>
            </w:r>
            <w:r w:rsidRPr="00BD09DF">
              <w:rPr>
                <w:rFonts w:eastAsia="標楷體" w:hint="eastAsia"/>
                <w:sz w:val="26"/>
                <w:szCs w:val="26"/>
              </w:rPr>
              <w:t>.1</w:t>
            </w:r>
            <w:r w:rsidR="00A631AD" w:rsidRPr="00BD09DF">
              <w:rPr>
                <w:rFonts w:eastAsia="標楷體" w:hint="eastAsia"/>
                <w:sz w:val="26"/>
                <w:szCs w:val="26"/>
              </w:rPr>
              <w:t>1</w:t>
            </w:r>
            <w:r w:rsidRPr="00BD09DF">
              <w:rPr>
                <w:rFonts w:eastAsia="標楷體" w:hint="eastAsia"/>
                <w:sz w:val="26"/>
                <w:szCs w:val="26"/>
              </w:rPr>
              <w:t>.</w:t>
            </w:r>
            <w:r w:rsidR="005E65E1" w:rsidRPr="00BD09DF">
              <w:rPr>
                <w:rFonts w:eastAsia="標楷體" w:hint="eastAsia"/>
                <w:sz w:val="26"/>
                <w:szCs w:val="26"/>
              </w:rPr>
              <w:t>09</w:t>
            </w:r>
          </w:p>
          <w:p w14:paraId="3E1F04AC" w14:textId="11565E00" w:rsidR="00083458" w:rsidRPr="00BD09DF" w:rsidRDefault="00083458" w:rsidP="00A8277E">
            <w:pPr>
              <w:spacing w:line="360" w:lineRule="auto"/>
              <w:jc w:val="center"/>
              <w:rPr>
                <w:rFonts w:eastAsia="標楷體"/>
                <w:sz w:val="26"/>
                <w:szCs w:val="26"/>
              </w:rPr>
            </w:pPr>
            <w:r w:rsidRPr="006E3AEA">
              <w:rPr>
                <w:rFonts w:eastAsia="標楷體" w:hint="eastAsia"/>
                <w:color w:val="FF0000"/>
                <w:sz w:val="26"/>
                <w:szCs w:val="26"/>
              </w:rPr>
              <w:t>(</w:t>
            </w:r>
            <w:r w:rsidRPr="006E3AEA">
              <w:rPr>
                <w:rFonts w:eastAsia="標楷體" w:hint="eastAsia"/>
                <w:color w:val="FF0000"/>
                <w:sz w:val="26"/>
                <w:szCs w:val="26"/>
              </w:rPr>
              <w:t>六</w:t>
            </w:r>
            <w:r w:rsidRPr="006E3AEA">
              <w:rPr>
                <w:rFonts w:eastAsia="標楷體" w:hint="eastAsia"/>
                <w:color w:val="FF0000"/>
                <w:sz w:val="26"/>
                <w:szCs w:val="26"/>
              </w:rPr>
              <w:t>)</w:t>
            </w:r>
          </w:p>
        </w:tc>
        <w:tc>
          <w:tcPr>
            <w:tcW w:w="1789" w:type="dxa"/>
            <w:shd w:val="clear" w:color="auto" w:fill="auto"/>
            <w:vAlign w:val="center"/>
          </w:tcPr>
          <w:p w14:paraId="4702FFCB" w14:textId="77777777" w:rsidR="00E50DA4" w:rsidRPr="00BD09DF" w:rsidRDefault="00E50DA4" w:rsidP="00A8277E">
            <w:pPr>
              <w:spacing w:line="360" w:lineRule="auto"/>
              <w:jc w:val="center"/>
              <w:rPr>
                <w:rFonts w:eastAsia="標楷體"/>
                <w:sz w:val="26"/>
                <w:szCs w:val="26"/>
              </w:rPr>
            </w:pPr>
            <w:r w:rsidRPr="00BD09DF">
              <w:rPr>
                <w:rFonts w:eastAsia="標楷體"/>
                <w:sz w:val="26"/>
                <w:szCs w:val="26"/>
              </w:rPr>
              <w:t>08:30~09:00</w:t>
            </w:r>
          </w:p>
        </w:tc>
        <w:tc>
          <w:tcPr>
            <w:tcW w:w="4079" w:type="dxa"/>
            <w:shd w:val="clear" w:color="auto" w:fill="auto"/>
            <w:vAlign w:val="center"/>
          </w:tcPr>
          <w:p w14:paraId="591BE942" w14:textId="77777777" w:rsidR="00E50DA4" w:rsidRPr="00BD09DF" w:rsidRDefault="00E50DA4" w:rsidP="00A8277E">
            <w:pPr>
              <w:spacing w:line="360" w:lineRule="auto"/>
              <w:jc w:val="center"/>
              <w:rPr>
                <w:rFonts w:eastAsia="標楷體"/>
                <w:sz w:val="26"/>
                <w:szCs w:val="26"/>
              </w:rPr>
            </w:pPr>
            <w:r w:rsidRPr="00BD09DF">
              <w:rPr>
                <w:rFonts w:ascii="標楷體" w:eastAsia="標楷體" w:hAnsi="標楷體" w:hint="eastAsia"/>
                <w:sz w:val="26"/>
                <w:szCs w:val="26"/>
              </w:rPr>
              <w:t>報  到</w:t>
            </w:r>
          </w:p>
        </w:tc>
        <w:tc>
          <w:tcPr>
            <w:tcW w:w="2127" w:type="dxa"/>
            <w:vMerge w:val="restart"/>
            <w:shd w:val="clear" w:color="auto" w:fill="auto"/>
            <w:vAlign w:val="center"/>
          </w:tcPr>
          <w:p w14:paraId="310B2212" w14:textId="77777777" w:rsidR="00E50DA4" w:rsidRDefault="00A631AD" w:rsidP="00E50DA4">
            <w:pPr>
              <w:jc w:val="center"/>
              <w:rPr>
                <w:rFonts w:eastAsia="標楷體"/>
                <w:sz w:val="26"/>
                <w:szCs w:val="26"/>
              </w:rPr>
            </w:pPr>
            <w:r w:rsidRPr="00BD09DF">
              <w:rPr>
                <w:rFonts w:eastAsia="標楷體" w:hint="eastAsia"/>
                <w:sz w:val="26"/>
                <w:szCs w:val="26"/>
              </w:rPr>
              <w:t>新明</w:t>
            </w:r>
            <w:r w:rsidR="00E50DA4" w:rsidRPr="00BD09DF">
              <w:rPr>
                <w:rFonts w:eastAsia="標楷體" w:hint="eastAsia"/>
                <w:sz w:val="26"/>
                <w:szCs w:val="26"/>
              </w:rPr>
              <w:t>國民小學</w:t>
            </w:r>
          </w:p>
          <w:p w14:paraId="1ED07301" w14:textId="648DBA7F" w:rsidR="006E3AEA" w:rsidRPr="00BD09DF" w:rsidRDefault="006E3AEA" w:rsidP="00E50DA4">
            <w:pPr>
              <w:jc w:val="center"/>
              <w:rPr>
                <w:rFonts w:eastAsia="標楷體"/>
                <w:sz w:val="26"/>
                <w:szCs w:val="26"/>
              </w:rPr>
            </w:pPr>
            <w:r w:rsidRPr="006E3AEA">
              <w:rPr>
                <w:rFonts w:eastAsia="標楷體" w:hint="eastAsia"/>
                <w:color w:val="FF0000"/>
                <w:sz w:val="26"/>
                <w:szCs w:val="26"/>
              </w:rPr>
              <w:t>活動中心</w:t>
            </w:r>
          </w:p>
        </w:tc>
      </w:tr>
      <w:tr w:rsidR="00E50DA4" w:rsidRPr="00BD09DF" w14:paraId="3A8DA005" w14:textId="77777777" w:rsidTr="00BD09DF">
        <w:tc>
          <w:tcPr>
            <w:tcW w:w="1585" w:type="dxa"/>
            <w:vMerge/>
            <w:vAlign w:val="center"/>
          </w:tcPr>
          <w:p w14:paraId="3ABEC85B" w14:textId="77777777" w:rsidR="00E50DA4" w:rsidRPr="00BD09DF" w:rsidRDefault="00E50DA4" w:rsidP="00A8277E">
            <w:pPr>
              <w:spacing w:line="360" w:lineRule="auto"/>
              <w:jc w:val="center"/>
              <w:rPr>
                <w:rFonts w:eastAsia="標楷體"/>
                <w:sz w:val="26"/>
                <w:szCs w:val="26"/>
              </w:rPr>
            </w:pPr>
          </w:p>
        </w:tc>
        <w:tc>
          <w:tcPr>
            <w:tcW w:w="1789" w:type="dxa"/>
            <w:shd w:val="clear" w:color="auto" w:fill="auto"/>
            <w:vAlign w:val="center"/>
          </w:tcPr>
          <w:p w14:paraId="44191D7B" w14:textId="77777777" w:rsidR="00E50DA4" w:rsidRPr="00BD09DF" w:rsidRDefault="00E50DA4" w:rsidP="00A8277E">
            <w:pPr>
              <w:spacing w:line="360" w:lineRule="auto"/>
              <w:jc w:val="center"/>
              <w:rPr>
                <w:rFonts w:eastAsia="標楷體"/>
                <w:sz w:val="26"/>
                <w:szCs w:val="26"/>
              </w:rPr>
            </w:pPr>
            <w:r w:rsidRPr="00BD09DF">
              <w:rPr>
                <w:rFonts w:eastAsia="標楷體"/>
                <w:sz w:val="26"/>
                <w:szCs w:val="26"/>
              </w:rPr>
              <w:t>09:00~09:10</w:t>
            </w:r>
          </w:p>
        </w:tc>
        <w:tc>
          <w:tcPr>
            <w:tcW w:w="4079" w:type="dxa"/>
            <w:shd w:val="clear" w:color="auto" w:fill="auto"/>
            <w:vAlign w:val="center"/>
          </w:tcPr>
          <w:p w14:paraId="128CCA08" w14:textId="77777777" w:rsidR="00E50DA4" w:rsidRPr="00BD09DF" w:rsidRDefault="00E50DA4" w:rsidP="00A8277E">
            <w:pPr>
              <w:spacing w:line="360" w:lineRule="auto"/>
              <w:jc w:val="center"/>
              <w:rPr>
                <w:rFonts w:eastAsia="標楷體"/>
                <w:sz w:val="26"/>
                <w:szCs w:val="26"/>
              </w:rPr>
            </w:pPr>
            <w:r w:rsidRPr="00BD09DF">
              <w:rPr>
                <w:rFonts w:eastAsia="標楷體" w:hint="eastAsia"/>
                <w:sz w:val="26"/>
                <w:szCs w:val="26"/>
              </w:rPr>
              <w:t>開幕式</w:t>
            </w:r>
          </w:p>
        </w:tc>
        <w:tc>
          <w:tcPr>
            <w:tcW w:w="2127" w:type="dxa"/>
            <w:vMerge/>
            <w:shd w:val="clear" w:color="auto" w:fill="auto"/>
            <w:vAlign w:val="center"/>
          </w:tcPr>
          <w:p w14:paraId="3E2F6049" w14:textId="77777777" w:rsidR="00E50DA4" w:rsidRPr="00BD09DF" w:rsidRDefault="00E50DA4" w:rsidP="00A8277E">
            <w:pPr>
              <w:jc w:val="center"/>
              <w:rPr>
                <w:sz w:val="26"/>
                <w:szCs w:val="26"/>
              </w:rPr>
            </w:pPr>
          </w:p>
        </w:tc>
      </w:tr>
      <w:tr w:rsidR="00E50DA4" w:rsidRPr="00BD09DF" w14:paraId="3B062B17" w14:textId="77777777" w:rsidTr="00BD09DF">
        <w:tc>
          <w:tcPr>
            <w:tcW w:w="1585" w:type="dxa"/>
            <w:vMerge/>
            <w:vAlign w:val="center"/>
          </w:tcPr>
          <w:p w14:paraId="6640AEF0" w14:textId="77777777" w:rsidR="00E50DA4" w:rsidRPr="00BD09DF" w:rsidRDefault="00E50DA4" w:rsidP="00A8277E">
            <w:pPr>
              <w:spacing w:line="360" w:lineRule="auto"/>
              <w:jc w:val="center"/>
              <w:rPr>
                <w:rFonts w:eastAsia="標楷體"/>
                <w:sz w:val="26"/>
                <w:szCs w:val="26"/>
              </w:rPr>
            </w:pPr>
          </w:p>
        </w:tc>
        <w:tc>
          <w:tcPr>
            <w:tcW w:w="1789" w:type="dxa"/>
            <w:shd w:val="clear" w:color="auto" w:fill="auto"/>
            <w:vAlign w:val="center"/>
          </w:tcPr>
          <w:p w14:paraId="5A842632" w14:textId="77777777" w:rsidR="00E50DA4" w:rsidRPr="00BD09DF" w:rsidRDefault="00E50DA4" w:rsidP="00E50DA4">
            <w:pPr>
              <w:spacing w:line="360" w:lineRule="auto"/>
              <w:jc w:val="center"/>
              <w:rPr>
                <w:rFonts w:eastAsia="標楷體"/>
                <w:sz w:val="26"/>
                <w:szCs w:val="26"/>
              </w:rPr>
            </w:pPr>
            <w:r w:rsidRPr="00BD09DF">
              <w:rPr>
                <w:rFonts w:eastAsia="標楷體" w:hint="eastAsia"/>
                <w:sz w:val="26"/>
                <w:szCs w:val="26"/>
              </w:rPr>
              <w:t xml:space="preserve">09:10~09:30   </w:t>
            </w:r>
          </w:p>
        </w:tc>
        <w:tc>
          <w:tcPr>
            <w:tcW w:w="4079" w:type="dxa"/>
            <w:shd w:val="clear" w:color="auto" w:fill="auto"/>
            <w:vAlign w:val="center"/>
          </w:tcPr>
          <w:p w14:paraId="1ABA336B" w14:textId="77777777" w:rsidR="00E50DA4" w:rsidRPr="00BD09DF" w:rsidRDefault="00E50DA4" w:rsidP="00A8277E">
            <w:pPr>
              <w:spacing w:line="360" w:lineRule="auto"/>
              <w:jc w:val="center"/>
              <w:rPr>
                <w:rFonts w:eastAsia="標楷體"/>
                <w:sz w:val="26"/>
                <w:szCs w:val="26"/>
              </w:rPr>
            </w:pPr>
            <w:r w:rsidRPr="00BD09DF">
              <w:rPr>
                <w:rFonts w:eastAsia="標楷體" w:hint="eastAsia"/>
                <w:sz w:val="26"/>
                <w:szCs w:val="26"/>
              </w:rPr>
              <w:t>體育教學模組認證說明</w:t>
            </w:r>
          </w:p>
        </w:tc>
        <w:tc>
          <w:tcPr>
            <w:tcW w:w="2127" w:type="dxa"/>
            <w:vMerge/>
            <w:shd w:val="clear" w:color="auto" w:fill="auto"/>
            <w:vAlign w:val="center"/>
          </w:tcPr>
          <w:p w14:paraId="74534EE2" w14:textId="77777777" w:rsidR="00E50DA4" w:rsidRPr="00BD09DF" w:rsidRDefault="00E50DA4" w:rsidP="00A8277E">
            <w:pPr>
              <w:jc w:val="center"/>
              <w:rPr>
                <w:sz w:val="26"/>
                <w:szCs w:val="26"/>
              </w:rPr>
            </w:pPr>
          </w:p>
        </w:tc>
      </w:tr>
      <w:tr w:rsidR="00E50DA4" w:rsidRPr="00BD09DF" w14:paraId="3213D145" w14:textId="77777777" w:rsidTr="00BD09DF">
        <w:tc>
          <w:tcPr>
            <w:tcW w:w="1585" w:type="dxa"/>
            <w:vMerge/>
            <w:vAlign w:val="center"/>
          </w:tcPr>
          <w:p w14:paraId="76AFD5E9" w14:textId="77777777" w:rsidR="00E50DA4" w:rsidRPr="00BD09DF" w:rsidRDefault="00E50DA4" w:rsidP="00A8277E">
            <w:pPr>
              <w:spacing w:line="360" w:lineRule="auto"/>
              <w:jc w:val="center"/>
              <w:rPr>
                <w:rFonts w:eastAsia="標楷體"/>
                <w:sz w:val="26"/>
                <w:szCs w:val="26"/>
              </w:rPr>
            </w:pPr>
          </w:p>
        </w:tc>
        <w:tc>
          <w:tcPr>
            <w:tcW w:w="1789" w:type="dxa"/>
            <w:shd w:val="clear" w:color="auto" w:fill="auto"/>
            <w:vAlign w:val="center"/>
          </w:tcPr>
          <w:p w14:paraId="52AE5390" w14:textId="77777777" w:rsidR="00E50DA4" w:rsidRPr="00BD09DF" w:rsidRDefault="00E50DA4" w:rsidP="00E50DA4">
            <w:pPr>
              <w:spacing w:line="360" w:lineRule="auto"/>
              <w:jc w:val="center"/>
              <w:rPr>
                <w:rFonts w:eastAsia="標楷體"/>
                <w:sz w:val="26"/>
                <w:szCs w:val="26"/>
              </w:rPr>
            </w:pPr>
            <w:r w:rsidRPr="00BD09DF">
              <w:rPr>
                <w:rFonts w:eastAsia="標楷體" w:hint="eastAsia"/>
                <w:sz w:val="26"/>
                <w:szCs w:val="26"/>
              </w:rPr>
              <w:t xml:space="preserve">09:30~11:30   </w:t>
            </w:r>
          </w:p>
        </w:tc>
        <w:tc>
          <w:tcPr>
            <w:tcW w:w="4079" w:type="dxa"/>
            <w:shd w:val="clear" w:color="auto" w:fill="auto"/>
            <w:vAlign w:val="center"/>
          </w:tcPr>
          <w:p w14:paraId="793B70F3" w14:textId="77777777" w:rsidR="007C3CBC" w:rsidRPr="00BD09DF" w:rsidRDefault="007C3CBC" w:rsidP="007C3CBC">
            <w:pPr>
              <w:spacing w:line="360" w:lineRule="auto"/>
              <w:rPr>
                <w:rFonts w:eastAsia="標楷體"/>
                <w:sz w:val="26"/>
                <w:szCs w:val="26"/>
              </w:rPr>
            </w:pPr>
            <w:r w:rsidRPr="00BD09DF">
              <w:rPr>
                <w:rFonts w:eastAsia="標楷體" w:hint="eastAsia"/>
                <w:sz w:val="26"/>
                <w:szCs w:val="26"/>
              </w:rPr>
              <w:t>高年級球類教學模組</w:t>
            </w:r>
            <w:r w:rsidRPr="00BD09DF">
              <w:rPr>
                <w:rFonts w:eastAsia="標楷體" w:hint="eastAsia"/>
                <w:sz w:val="26"/>
                <w:szCs w:val="26"/>
              </w:rPr>
              <w:t>-</w:t>
            </w:r>
            <w:r w:rsidRPr="00BD09DF">
              <w:rPr>
                <w:rFonts w:eastAsia="標楷體" w:hint="eastAsia"/>
                <w:sz w:val="26"/>
                <w:szCs w:val="26"/>
              </w:rPr>
              <w:t>陣地攻守</w:t>
            </w:r>
          </w:p>
          <w:p w14:paraId="20EEA9BC" w14:textId="78691F92" w:rsidR="00E50DA4" w:rsidRPr="00BD09DF" w:rsidRDefault="007C3CBC" w:rsidP="004671D5">
            <w:pPr>
              <w:spacing w:line="360" w:lineRule="auto"/>
              <w:jc w:val="center"/>
              <w:rPr>
                <w:rFonts w:eastAsia="標楷體"/>
                <w:sz w:val="26"/>
                <w:szCs w:val="26"/>
              </w:rPr>
            </w:pPr>
            <w:r w:rsidRPr="00BD09DF">
              <w:rPr>
                <w:rFonts w:eastAsia="標楷體" w:hint="eastAsia"/>
                <w:sz w:val="26"/>
                <w:szCs w:val="26"/>
              </w:rPr>
              <w:t>講師</w:t>
            </w:r>
            <w:r w:rsidRPr="00BD09DF">
              <w:rPr>
                <w:rFonts w:eastAsia="標楷體" w:hint="eastAsia"/>
                <w:sz w:val="26"/>
                <w:szCs w:val="26"/>
              </w:rPr>
              <w:t xml:space="preserve">: </w:t>
            </w:r>
            <w:r w:rsidRPr="00BD09DF">
              <w:rPr>
                <w:rFonts w:eastAsia="標楷體" w:hint="eastAsia"/>
                <w:sz w:val="26"/>
                <w:szCs w:val="26"/>
              </w:rPr>
              <w:t>謝文堯校長</w:t>
            </w:r>
          </w:p>
        </w:tc>
        <w:tc>
          <w:tcPr>
            <w:tcW w:w="2127" w:type="dxa"/>
            <w:vMerge/>
            <w:shd w:val="clear" w:color="auto" w:fill="auto"/>
            <w:vAlign w:val="center"/>
          </w:tcPr>
          <w:p w14:paraId="7EF25780" w14:textId="77777777" w:rsidR="00E50DA4" w:rsidRPr="00BD09DF" w:rsidRDefault="00E50DA4" w:rsidP="00A8277E">
            <w:pPr>
              <w:jc w:val="center"/>
              <w:rPr>
                <w:sz w:val="26"/>
                <w:szCs w:val="26"/>
              </w:rPr>
            </w:pPr>
          </w:p>
        </w:tc>
      </w:tr>
      <w:tr w:rsidR="00E50DA4" w:rsidRPr="00BD09DF" w14:paraId="1E7E4633" w14:textId="77777777" w:rsidTr="00BD09DF">
        <w:tc>
          <w:tcPr>
            <w:tcW w:w="1585" w:type="dxa"/>
            <w:vMerge/>
            <w:vAlign w:val="center"/>
          </w:tcPr>
          <w:p w14:paraId="3D502300" w14:textId="77777777" w:rsidR="00E50DA4" w:rsidRPr="00BD09DF" w:rsidRDefault="00E50DA4" w:rsidP="00A8277E">
            <w:pPr>
              <w:spacing w:line="360" w:lineRule="auto"/>
              <w:jc w:val="center"/>
              <w:rPr>
                <w:rFonts w:eastAsia="標楷體"/>
                <w:sz w:val="26"/>
                <w:szCs w:val="26"/>
              </w:rPr>
            </w:pPr>
          </w:p>
        </w:tc>
        <w:tc>
          <w:tcPr>
            <w:tcW w:w="1789" w:type="dxa"/>
            <w:shd w:val="clear" w:color="auto" w:fill="auto"/>
            <w:vAlign w:val="center"/>
          </w:tcPr>
          <w:p w14:paraId="465B9629" w14:textId="77777777" w:rsidR="00E50DA4" w:rsidRPr="00BD09DF" w:rsidRDefault="00E50DA4" w:rsidP="00A8277E">
            <w:pPr>
              <w:spacing w:line="360" w:lineRule="auto"/>
              <w:jc w:val="center"/>
              <w:rPr>
                <w:rFonts w:eastAsia="標楷體"/>
                <w:sz w:val="26"/>
                <w:szCs w:val="26"/>
              </w:rPr>
            </w:pPr>
            <w:r w:rsidRPr="00BD09DF">
              <w:rPr>
                <w:rFonts w:eastAsia="標楷體"/>
                <w:sz w:val="26"/>
                <w:szCs w:val="26"/>
              </w:rPr>
              <w:t>11:30~12:30</w:t>
            </w:r>
          </w:p>
        </w:tc>
        <w:tc>
          <w:tcPr>
            <w:tcW w:w="4079" w:type="dxa"/>
            <w:shd w:val="clear" w:color="auto" w:fill="auto"/>
            <w:vAlign w:val="center"/>
          </w:tcPr>
          <w:p w14:paraId="429C7098" w14:textId="77777777" w:rsidR="00E50DA4" w:rsidRPr="00BD09DF" w:rsidRDefault="00E50DA4" w:rsidP="00A8277E">
            <w:pPr>
              <w:spacing w:line="360" w:lineRule="auto"/>
              <w:jc w:val="center"/>
              <w:rPr>
                <w:rFonts w:eastAsia="標楷體"/>
                <w:sz w:val="26"/>
                <w:szCs w:val="26"/>
              </w:rPr>
            </w:pPr>
            <w:r w:rsidRPr="00BD09DF">
              <w:rPr>
                <w:rFonts w:eastAsia="標楷體" w:hint="eastAsia"/>
                <w:sz w:val="26"/>
                <w:szCs w:val="26"/>
              </w:rPr>
              <w:t>午餐</w:t>
            </w:r>
            <w:r w:rsidRPr="00BD09DF">
              <w:rPr>
                <w:rFonts w:eastAsia="標楷體" w:hint="eastAsia"/>
                <w:sz w:val="26"/>
                <w:szCs w:val="26"/>
              </w:rPr>
              <w:t xml:space="preserve"> </w:t>
            </w:r>
            <w:r w:rsidRPr="00BD09DF">
              <w:rPr>
                <w:rFonts w:eastAsia="標楷體" w:hint="eastAsia"/>
                <w:sz w:val="26"/>
                <w:szCs w:val="26"/>
              </w:rPr>
              <w:t>午休</w:t>
            </w:r>
          </w:p>
        </w:tc>
        <w:tc>
          <w:tcPr>
            <w:tcW w:w="2127" w:type="dxa"/>
            <w:vMerge/>
            <w:shd w:val="clear" w:color="auto" w:fill="auto"/>
            <w:vAlign w:val="center"/>
          </w:tcPr>
          <w:p w14:paraId="06985EEC" w14:textId="77777777" w:rsidR="00E50DA4" w:rsidRPr="00BD09DF" w:rsidRDefault="00E50DA4" w:rsidP="00A8277E">
            <w:pPr>
              <w:jc w:val="center"/>
              <w:rPr>
                <w:sz w:val="26"/>
                <w:szCs w:val="26"/>
              </w:rPr>
            </w:pPr>
          </w:p>
        </w:tc>
      </w:tr>
      <w:tr w:rsidR="00E50DA4" w:rsidRPr="00BD09DF" w14:paraId="039F692E" w14:textId="77777777" w:rsidTr="00BD09DF">
        <w:tc>
          <w:tcPr>
            <w:tcW w:w="1585" w:type="dxa"/>
            <w:vMerge/>
            <w:vAlign w:val="center"/>
          </w:tcPr>
          <w:p w14:paraId="6D57CA6C" w14:textId="77777777" w:rsidR="00E50DA4" w:rsidRPr="00BD09DF" w:rsidRDefault="00E50DA4" w:rsidP="00A8277E">
            <w:pPr>
              <w:spacing w:line="360" w:lineRule="auto"/>
              <w:jc w:val="center"/>
              <w:rPr>
                <w:rFonts w:eastAsia="標楷體"/>
                <w:sz w:val="26"/>
                <w:szCs w:val="26"/>
              </w:rPr>
            </w:pPr>
          </w:p>
        </w:tc>
        <w:tc>
          <w:tcPr>
            <w:tcW w:w="1789" w:type="dxa"/>
            <w:shd w:val="clear" w:color="auto" w:fill="auto"/>
            <w:vAlign w:val="center"/>
          </w:tcPr>
          <w:p w14:paraId="5BFD7E67" w14:textId="77777777" w:rsidR="00E50DA4" w:rsidRPr="00BD09DF" w:rsidRDefault="00E50DA4" w:rsidP="00A8277E">
            <w:pPr>
              <w:spacing w:line="360" w:lineRule="auto"/>
              <w:jc w:val="center"/>
              <w:rPr>
                <w:rFonts w:eastAsia="標楷體"/>
                <w:sz w:val="26"/>
                <w:szCs w:val="26"/>
              </w:rPr>
            </w:pPr>
            <w:r w:rsidRPr="00BD09DF">
              <w:rPr>
                <w:rFonts w:eastAsia="標楷體"/>
                <w:sz w:val="26"/>
                <w:szCs w:val="26"/>
              </w:rPr>
              <w:t>12:30~14:30</w:t>
            </w:r>
          </w:p>
        </w:tc>
        <w:tc>
          <w:tcPr>
            <w:tcW w:w="4079" w:type="dxa"/>
            <w:shd w:val="clear" w:color="auto" w:fill="auto"/>
            <w:vAlign w:val="center"/>
          </w:tcPr>
          <w:p w14:paraId="2216F4AD" w14:textId="77777777" w:rsidR="007C3CBC" w:rsidRPr="00BD09DF" w:rsidRDefault="007C3CBC" w:rsidP="007C3CBC">
            <w:pPr>
              <w:spacing w:line="360" w:lineRule="auto"/>
              <w:rPr>
                <w:rFonts w:eastAsia="標楷體"/>
                <w:sz w:val="26"/>
                <w:szCs w:val="26"/>
              </w:rPr>
            </w:pPr>
            <w:r w:rsidRPr="00BD09DF">
              <w:rPr>
                <w:rFonts w:eastAsia="標楷體" w:hint="eastAsia"/>
                <w:sz w:val="26"/>
                <w:szCs w:val="26"/>
              </w:rPr>
              <w:t>高年級球類教學模組</w:t>
            </w:r>
            <w:r w:rsidRPr="00BD09DF">
              <w:rPr>
                <w:rFonts w:eastAsia="標楷體" w:hint="eastAsia"/>
                <w:sz w:val="26"/>
                <w:szCs w:val="26"/>
              </w:rPr>
              <w:t>-</w:t>
            </w:r>
            <w:r w:rsidRPr="00BD09DF">
              <w:rPr>
                <w:rFonts w:eastAsia="標楷體" w:hint="eastAsia"/>
                <w:sz w:val="26"/>
                <w:szCs w:val="26"/>
              </w:rPr>
              <w:t>陣地攻守</w:t>
            </w:r>
          </w:p>
          <w:p w14:paraId="26E72849" w14:textId="65B55EC5" w:rsidR="00E50DA4" w:rsidRPr="00BD09DF" w:rsidRDefault="007C3CBC" w:rsidP="004671D5">
            <w:pPr>
              <w:spacing w:line="360" w:lineRule="auto"/>
              <w:jc w:val="center"/>
              <w:rPr>
                <w:rFonts w:eastAsia="標楷體"/>
                <w:sz w:val="26"/>
                <w:szCs w:val="26"/>
              </w:rPr>
            </w:pPr>
            <w:r w:rsidRPr="00BD09DF">
              <w:rPr>
                <w:rFonts w:eastAsia="標楷體" w:hint="eastAsia"/>
                <w:sz w:val="26"/>
                <w:szCs w:val="26"/>
              </w:rPr>
              <w:t>講師</w:t>
            </w:r>
            <w:r w:rsidRPr="00BD09DF">
              <w:rPr>
                <w:rFonts w:eastAsia="標楷體" w:hint="eastAsia"/>
                <w:sz w:val="26"/>
                <w:szCs w:val="26"/>
              </w:rPr>
              <w:t xml:space="preserve">: </w:t>
            </w:r>
            <w:r w:rsidRPr="00BD09DF">
              <w:rPr>
                <w:rFonts w:eastAsia="標楷體" w:hint="eastAsia"/>
                <w:sz w:val="26"/>
                <w:szCs w:val="26"/>
              </w:rPr>
              <w:t>謝文堯校長</w:t>
            </w:r>
          </w:p>
        </w:tc>
        <w:tc>
          <w:tcPr>
            <w:tcW w:w="2127" w:type="dxa"/>
            <w:vMerge/>
            <w:shd w:val="clear" w:color="auto" w:fill="auto"/>
            <w:vAlign w:val="center"/>
          </w:tcPr>
          <w:p w14:paraId="0D013D75" w14:textId="77777777" w:rsidR="00E50DA4" w:rsidRPr="00BD09DF" w:rsidRDefault="00E50DA4" w:rsidP="00A8277E">
            <w:pPr>
              <w:jc w:val="center"/>
              <w:rPr>
                <w:sz w:val="26"/>
                <w:szCs w:val="26"/>
              </w:rPr>
            </w:pPr>
          </w:p>
        </w:tc>
      </w:tr>
      <w:tr w:rsidR="00E50DA4" w:rsidRPr="00BD09DF" w14:paraId="6F60DD68" w14:textId="77777777" w:rsidTr="00BD09DF">
        <w:tc>
          <w:tcPr>
            <w:tcW w:w="1585" w:type="dxa"/>
            <w:vMerge/>
            <w:vAlign w:val="center"/>
          </w:tcPr>
          <w:p w14:paraId="1592BB9E" w14:textId="77777777" w:rsidR="00E50DA4" w:rsidRPr="00BD09DF" w:rsidRDefault="00E50DA4" w:rsidP="00A8277E">
            <w:pPr>
              <w:spacing w:line="360" w:lineRule="auto"/>
              <w:jc w:val="center"/>
              <w:rPr>
                <w:rFonts w:eastAsia="標楷體"/>
                <w:sz w:val="26"/>
                <w:szCs w:val="26"/>
              </w:rPr>
            </w:pPr>
          </w:p>
        </w:tc>
        <w:tc>
          <w:tcPr>
            <w:tcW w:w="1789" w:type="dxa"/>
            <w:shd w:val="clear" w:color="auto" w:fill="auto"/>
            <w:vAlign w:val="center"/>
          </w:tcPr>
          <w:p w14:paraId="39344ED3" w14:textId="77777777" w:rsidR="00E50DA4" w:rsidRPr="00BD09DF" w:rsidRDefault="00E50DA4" w:rsidP="00A8277E">
            <w:pPr>
              <w:spacing w:line="360" w:lineRule="auto"/>
              <w:jc w:val="center"/>
              <w:rPr>
                <w:rFonts w:eastAsia="標楷體"/>
                <w:sz w:val="26"/>
                <w:szCs w:val="26"/>
              </w:rPr>
            </w:pPr>
            <w:r w:rsidRPr="00BD09DF">
              <w:rPr>
                <w:rFonts w:eastAsia="標楷體"/>
                <w:sz w:val="26"/>
                <w:szCs w:val="26"/>
              </w:rPr>
              <w:t>14:40~16:40</w:t>
            </w:r>
          </w:p>
        </w:tc>
        <w:tc>
          <w:tcPr>
            <w:tcW w:w="4079" w:type="dxa"/>
            <w:shd w:val="clear" w:color="auto" w:fill="auto"/>
            <w:vAlign w:val="center"/>
          </w:tcPr>
          <w:p w14:paraId="246FD8F1" w14:textId="77777777" w:rsidR="007C3CBC" w:rsidRPr="00BD09DF" w:rsidRDefault="007C3CBC" w:rsidP="007C3CBC">
            <w:pPr>
              <w:spacing w:line="360" w:lineRule="auto"/>
              <w:rPr>
                <w:rFonts w:eastAsia="標楷體"/>
                <w:sz w:val="26"/>
                <w:szCs w:val="26"/>
              </w:rPr>
            </w:pPr>
            <w:r w:rsidRPr="00BD09DF">
              <w:rPr>
                <w:rFonts w:eastAsia="標楷體" w:hint="eastAsia"/>
                <w:sz w:val="26"/>
                <w:szCs w:val="26"/>
              </w:rPr>
              <w:t>高年級球類教學模組</w:t>
            </w:r>
            <w:r w:rsidRPr="00BD09DF">
              <w:rPr>
                <w:rFonts w:eastAsia="標楷體" w:hint="eastAsia"/>
                <w:sz w:val="26"/>
                <w:szCs w:val="26"/>
              </w:rPr>
              <w:t>-</w:t>
            </w:r>
            <w:r w:rsidRPr="00BD09DF">
              <w:rPr>
                <w:rFonts w:eastAsia="標楷體" w:hint="eastAsia"/>
                <w:sz w:val="26"/>
                <w:szCs w:val="26"/>
              </w:rPr>
              <w:t>陣地攻守</w:t>
            </w:r>
          </w:p>
          <w:p w14:paraId="4F25D947" w14:textId="71E24F8B" w:rsidR="00E50DA4" w:rsidRPr="00BD09DF" w:rsidRDefault="007C3CBC" w:rsidP="004671D5">
            <w:pPr>
              <w:spacing w:line="360" w:lineRule="auto"/>
              <w:jc w:val="center"/>
              <w:rPr>
                <w:rFonts w:eastAsia="標楷體"/>
                <w:sz w:val="26"/>
                <w:szCs w:val="26"/>
              </w:rPr>
            </w:pPr>
            <w:r w:rsidRPr="00BD09DF">
              <w:rPr>
                <w:rFonts w:eastAsia="標楷體" w:hint="eastAsia"/>
                <w:sz w:val="26"/>
                <w:szCs w:val="26"/>
              </w:rPr>
              <w:t>講師</w:t>
            </w:r>
            <w:r w:rsidRPr="00BD09DF">
              <w:rPr>
                <w:rFonts w:eastAsia="標楷體" w:hint="eastAsia"/>
                <w:sz w:val="26"/>
                <w:szCs w:val="26"/>
              </w:rPr>
              <w:t xml:space="preserve">: </w:t>
            </w:r>
            <w:r w:rsidRPr="00BD09DF">
              <w:rPr>
                <w:rFonts w:eastAsia="標楷體" w:hint="eastAsia"/>
                <w:sz w:val="26"/>
                <w:szCs w:val="26"/>
              </w:rPr>
              <w:t>謝文堯校長</w:t>
            </w:r>
          </w:p>
        </w:tc>
        <w:tc>
          <w:tcPr>
            <w:tcW w:w="2127" w:type="dxa"/>
            <w:vMerge/>
            <w:shd w:val="clear" w:color="auto" w:fill="auto"/>
            <w:vAlign w:val="center"/>
          </w:tcPr>
          <w:p w14:paraId="7A0D6822" w14:textId="77777777" w:rsidR="00E50DA4" w:rsidRPr="00BD09DF" w:rsidRDefault="00E50DA4" w:rsidP="00A8277E">
            <w:pPr>
              <w:jc w:val="center"/>
              <w:rPr>
                <w:sz w:val="26"/>
                <w:szCs w:val="26"/>
              </w:rPr>
            </w:pPr>
          </w:p>
        </w:tc>
      </w:tr>
      <w:tr w:rsidR="00E50DA4" w:rsidRPr="00BD09DF" w14:paraId="64E4B7DB" w14:textId="77777777" w:rsidTr="00BD09DF">
        <w:tc>
          <w:tcPr>
            <w:tcW w:w="1585" w:type="dxa"/>
            <w:vMerge/>
            <w:vAlign w:val="center"/>
          </w:tcPr>
          <w:p w14:paraId="721ABEC3" w14:textId="77777777" w:rsidR="00E50DA4" w:rsidRPr="00BD09DF" w:rsidRDefault="00E50DA4" w:rsidP="00A8277E">
            <w:pPr>
              <w:spacing w:line="360" w:lineRule="auto"/>
              <w:jc w:val="center"/>
              <w:rPr>
                <w:rFonts w:eastAsia="標楷體"/>
                <w:sz w:val="26"/>
                <w:szCs w:val="26"/>
              </w:rPr>
            </w:pPr>
          </w:p>
        </w:tc>
        <w:tc>
          <w:tcPr>
            <w:tcW w:w="1789" w:type="dxa"/>
            <w:shd w:val="clear" w:color="auto" w:fill="auto"/>
            <w:vAlign w:val="center"/>
          </w:tcPr>
          <w:p w14:paraId="071532E8" w14:textId="77777777" w:rsidR="00E50DA4" w:rsidRPr="00BD09DF" w:rsidRDefault="007345CA" w:rsidP="00A8277E">
            <w:pPr>
              <w:spacing w:line="360" w:lineRule="auto"/>
              <w:jc w:val="center"/>
              <w:rPr>
                <w:rFonts w:eastAsia="標楷體"/>
                <w:sz w:val="26"/>
                <w:szCs w:val="26"/>
              </w:rPr>
            </w:pPr>
            <w:r w:rsidRPr="00BD09DF">
              <w:rPr>
                <w:rFonts w:eastAsia="標楷體"/>
                <w:sz w:val="26"/>
                <w:szCs w:val="26"/>
              </w:rPr>
              <w:t>16:40~16:50</w:t>
            </w:r>
          </w:p>
        </w:tc>
        <w:tc>
          <w:tcPr>
            <w:tcW w:w="4079" w:type="dxa"/>
            <w:shd w:val="clear" w:color="auto" w:fill="auto"/>
            <w:vAlign w:val="center"/>
          </w:tcPr>
          <w:p w14:paraId="534EAFB1" w14:textId="77777777" w:rsidR="00E50DA4" w:rsidRPr="00BD09DF" w:rsidRDefault="007345CA" w:rsidP="00A8277E">
            <w:pPr>
              <w:spacing w:line="360" w:lineRule="auto"/>
              <w:jc w:val="center"/>
              <w:rPr>
                <w:rFonts w:eastAsia="標楷體"/>
                <w:sz w:val="26"/>
                <w:szCs w:val="26"/>
              </w:rPr>
            </w:pPr>
            <w:r w:rsidRPr="00BD09DF">
              <w:rPr>
                <w:rFonts w:eastAsia="標楷體" w:hint="eastAsia"/>
                <w:sz w:val="26"/>
                <w:szCs w:val="26"/>
              </w:rPr>
              <w:t>綜合座談</w:t>
            </w:r>
          </w:p>
        </w:tc>
        <w:tc>
          <w:tcPr>
            <w:tcW w:w="2127" w:type="dxa"/>
            <w:vMerge/>
            <w:shd w:val="clear" w:color="auto" w:fill="auto"/>
            <w:vAlign w:val="center"/>
          </w:tcPr>
          <w:p w14:paraId="0CB70919" w14:textId="77777777" w:rsidR="00E50DA4" w:rsidRPr="00BD09DF" w:rsidRDefault="00E50DA4" w:rsidP="00A8277E">
            <w:pPr>
              <w:jc w:val="center"/>
              <w:rPr>
                <w:sz w:val="26"/>
                <w:szCs w:val="26"/>
              </w:rPr>
            </w:pPr>
          </w:p>
        </w:tc>
      </w:tr>
    </w:tbl>
    <w:p w14:paraId="3A3F4A58" w14:textId="77777777" w:rsidR="000657E0" w:rsidRPr="00BD09DF" w:rsidRDefault="000657E0" w:rsidP="00A80CA6">
      <w:pPr>
        <w:spacing w:line="360" w:lineRule="auto"/>
        <w:rPr>
          <w:sz w:val="26"/>
          <w:szCs w:val="26"/>
          <w:lang w:val="en-US"/>
        </w:rPr>
      </w:pPr>
    </w:p>
    <w:sectPr w:rsidR="000657E0" w:rsidRPr="00BD09DF" w:rsidSect="00845FC4">
      <w:footerReference w:type="even" r:id="rId7"/>
      <w:footerReference w:type="default" r:id="rId8"/>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DE51B2" w14:textId="77777777" w:rsidR="00426526" w:rsidRDefault="00426526">
      <w:r>
        <w:separator/>
      </w:r>
    </w:p>
  </w:endnote>
  <w:endnote w:type="continuationSeparator" w:id="0">
    <w:p w14:paraId="32850090" w14:textId="77777777" w:rsidR="00426526" w:rsidRDefault="004265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054CEE" w14:textId="77777777" w:rsidR="00A06F25" w:rsidRDefault="002A4685">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14:paraId="30652D57" w14:textId="77777777" w:rsidR="00A06F25" w:rsidRDefault="00A06F25">
    <w:pPr>
      <w:pStyle w:val="a3"/>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62BB4F" w14:textId="60512CFC" w:rsidR="00A06F25" w:rsidRDefault="002A4685" w:rsidP="00162120">
    <w:pPr>
      <w:pStyle w:val="a3"/>
      <w:framePr w:h="259" w:hRule="exact" w:wrap="around" w:vAnchor="text" w:hAnchor="margin" w:xAlign="center" w:y="320"/>
      <w:rPr>
        <w:rStyle w:val="a5"/>
      </w:rPr>
    </w:pPr>
    <w:r>
      <w:rPr>
        <w:rStyle w:val="a5"/>
      </w:rPr>
      <w:fldChar w:fldCharType="begin"/>
    </w:r>
    <w:r>
      <w:rPr>
        <w:rStyle w:val="a5"/>
      </w:rPr>
      <w:instrText xml:space="preserve">PAGE  </w:instrText>
    </w:r>
    <w:r>
      <w:rPr>
        <w:rStyle w:val="a5"/>
      </w:rPr>
      <w:fldChar w:fldCharType="separate"/>
    </w:r>
    <w:r w:rsidR="0048505C">
      <w:rPr>
        <w:rStyle w:val="a5"/>
        <w:noProof/>
      </w:rPr>
      <w:t>2</w:t>
    </w:r>
    <w:r>
      <w:rPr>
        <w:rStyle w:val="a5"/>
      </w:rPr>
      <w:fldChar w:fldCharType="end"/>
    </w:r>
  </w:p>
  <w:p w14:paraId="42B88863" w14:textId="77777777" w:rsidR="00A06F25" w:rsidRDefault="00A06F25">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F2CBD7" w14:textId="77777777" w:rsidR="00426526" w:rsidRDefault="00426526">
      <w:r>
        <w:separator/>
      </w:r>
    </w:p>
  </w:footnote>
  <w:footnote w:type="continuationSeparator" w:id="0">
    <w:p w14:paraId="13018355" w14:textId="77777777" w:rsidR="00426526" w:rsidRDefault="0042652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75310F"/>
    <w:multiLevelType w:val="hybridMultilevel"/>
    <w:tmpl w:val="90349012"/>
    <w:lvl w:ilvl="0" w:tplc="C4905D72">
      <w:start w:val="1"/>
      <w:numFmt w:val="taiwaneseCountingThousand"/>
      <w:lvlText w:val="(%1)"/>
      <w:lvlJc w:val="left"/>
      <w:pPr>
        <w:ind w:left="760" w:hanging="480"/>
      </w:pPr>
      <w:rPr>
        <w:b w:val="0"/>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16253BE3"/>
    <w:multiLevelType w:val="hybridMultilevel"/>
    <w:tmpl w:val="58A2947C"/>
    <w:lvl w:ilvl="0" w:tplc="BBD0BA3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CDE2B44"/>
    <w:multiLevelType w:val="hybridMultilevel"/>
    <w:tmpl w:val="2F7E69D0"/>
    <w:lvl w:ilvl="0" w:tplc="C4905D72">
      <w:start w:val="1"/>
      <w:numFmt w:val="taiwaneseCountingThousand"/>
      <w:lvlText w:val="(%1)"/>
      <w:lvlJc w:val="left"/>
      <w:pPr>
        <w:ind w:left="480" w:hanging="480"/>
      </w:pPr>
      <w:rPr>
        <w:b w:val="0"/>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2F2E3D94"/>
    <w:multiLevelType w:val="hybridMultilevel"/>
    <w:tmpl w:val="4B183628"/>
    <w:lvl w:ilvl="0" w:tplc="518864C6">
      <w:start w:val="5"/>
      <w:numFmt w:val="taiwaneseCountingThousand"/>
      <w:lvlText w:val="%1、"/>
      <w:lvlJc w:val="left"/>
      <w:pPr>
        <w:ind w:left="720" w:hanging="72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2FCB3439"/>
    <w:multiLevelType w:val="hybridMultilevel"/>
    <w:tmpl w:val="41B0738A"/>
    <w:lvl w:ilvl="0" w:tplc="BBD0BA3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3047426B"/>
    <w:multiLevelType w:val="hybridMultilevel"/>
    <w:tmpl w:val="6FFE0412"/>
    <w:lvl w:ilvl="0" w:tplc="6308C888">
      <w:start w:val="4"/>
      <w:numFmt w:val="taiwaneseCountingThousand"/>
      <w:lvlText w:val="%1、"/>
      <w:lvlJc w:val="left"/>
      <w:pPr>
        <w:ind w:left="1000" w:hanging="72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44E00741"/>
    <w:multiLevelType w:val="hybridMultilevel"/>
    <w:tmpl w:val="990E2A1C"/>
    <w:lvl w:ilvl="0" w:tplc="C24A1D4E">
      <w:start w:val="1"/>
      <w:numFmt w:val="taiwaneseCountingThousand"/>
      <w:lvlText w:val="%1、"/>
      <w:lvlJc w:val="left"/>
      <w:pPr>
        <w:ind w:left="720" w:hanging="72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7" w15:restartNumberingAfterBreak="0">
    <w:nsid w:val="4DCA791A"/>
    <w:multiLevelType w:val="hybridMultilevel"/>
    <w:tmpl w:val="593E0E4A"/>
    <w:lvl w:ilvl="0" w:tplc="6308C888">
      <w:start w:val="4"/>
      <w:numFmt w:val="taiwaneseCountingThousand"/>
      <w:lvlText w:val="%1、"/>
      <w:lvlJc w:val="left"/>
      <w:pPr>
        <w:ind w:left="1244" w:hanging="480"/>
      </w:pPr>
      <w:rPr>
        <w:rFonts w:hint="eastAsia"/>
      </w:rPr>
    </w:lvl>
    <w:lvl w:ilvl="1" w:tplc="04090019" w:tentative="1">
      <w:start w:val="1"/>
      <w:numFmt w:val="ideographTraditional"/>
      <w:lvlText w:val="%2、"/>
      <w:lvlJc w:val="left"/>
      <w:pPr>
        <w:ind w:left="1724" w:hanging="480"/>
      </w:pPr>
    </w:lvl>
    <w:lvl w:ilvl="2" w:tplc="0409001B" w:tentative="1">
      <w:start w:val="1"/>
      <w:numFmt w:val="lowerRoman"/>
      <w:lvlText w:val="%3."/>
      <w:lvlJc w:val="right"/>
      <w:pPr>
        <w:ind w:left="2204" w:hanging="480"/>
      </w:pPr>
    </w:lvl>
    <w:lvl w:ilvl="3" w:tplc="0409000F" w:tentative="1">
      <w:start w:val="1"/>
      <w:numFmt w:val="decimal"/>
      <w:lvlText w:val="%4."/>
      <w:lvlJc w:val="left"/>
      <w:pPr>
        <w:ind w:left="2684" w:hanging="480"/>
      </w:pPr>
    </w:lvl>
    <w:lvl w:ilvl="4" w:tplc="04090019" w:tentative="1">
      <w:start w:val="1"/>
      <w:numFmt w:val="ideographTraditional"/>
      <w:lvlText w:val="%5、"/>
      <w:lvlJc w:val="left"/>
      <w:pPr>
        <w:ind w:left="3164" w:hanging="480"/>
      </w:pPr>
    </w:lvl>
    <w:lvl w:ilvl="5" w:tplc="0409001B" w:tentative="1">
      <w:start w:val="1"/>
      <w:numFmt w:val="lowerRoman"/>
      <w:lvlText w:val="%6."/>
      <w:lvlJc w:val="right"/>
      <w:pPr>
        <w:ind w:left="3644" w:hanging="480"/>
      </w:pPr>
    </w:lvl>
    <w:lvl w:ilvl="6" w:tplc="0409000F" w:tentative="1">
      <w:start w:val="1"/>
      <w:numFmt w:val="decimal"/>
      <w:lvlText w:val="%7."/>
      <w:lvlJc w:val="left"/>
      <w:pPr>
        <w:ind w:left="4124" w:hanging="480"/>
      </w:pPr>
    </w:lvl>
    <w:lvl w:ilvl="7" w:tplc="04090019" w:tentative="1">
      <w:start w:val="1"/>
      <w:numFmt w:val="ideographTraditional"/>
      <w:lvlText w:val="%8、"/>
      <w:lvlJc w:val="left"/>
      <w:pPr>
        <w:ind w:left="4604" w:hanging="480"/>
      </w:pPr>
    </w:lvl>
    <w:lvl w:ilvl="8" w:tplc="0409001B" w:tentative="1">
      <w:start w:val="1"/>
      <w:numFmt w:val="lowerRoman"/>
      <w:lvlText w:val="%9."/>
      <w:lvlJc w:val="right"/>
      <w:pPr>
        <w:ind w:left="5084" w:hanging="480"/>
      </w:pPr>
    </w:lvl>
  </w:abstractNum>
  <w:abstractNum w:abstractNumId="8" w15:restartNumberingAfterBreak="0">
    <w:nsid w:val="55026830"/>
    <w:multiLevelType w:val="hybridMultilevel"/>
    <w:tmpl w:val="01881E58"/>
    <w:lvl w:ilvl="0" w:tplc="557CCA7E">
      <w:start w:val="1"/>
      <w:numFmt w:val="taiwaneseCountingThousand"/>
      <w:lvlText w:val="%1、"/>
      <w:lvlJc w:val="left"/>
      <w:pPr>
        <w:ind w:left="720" w:hanging="720"/>
      </w:pPr>
      <w:rPr>
        <w:rFonts w:hint="default"/>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58A15D41"/>
    <w:multiLevelType w:val="hybridMultilevel"/>
    <w:tmpl w:val="ADB6A020"/>
    <w:lvl w:ilvl="0" w:tplc="6308C888">
      <w:start w:val="4"/>
      <w:numFmt w:val="taiwaneseCountingThousand"/>
      <w:lvlText w:val="%1、"/>
      <w:lvlJc w:val="left"/>
      <w:pPr>
        <w:ind w:left="1000" w:hanging="72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5DFB1F2F"/>
    <w:multiLevelType w:val="hybridMultilevel"/>
    <w:tmpl w:val="06182C0A"/>
    <w:lvl w:ilvl="0" w:tplc="C4905D72">
      <w:start w:val="1"/>
      <w:numFmt w:val="taiwaneseCountingThousand"/>
      <w:lvlText w:val="(%1)"/>
      <w:lvlJc w:val="left"/>
      <w:pPr>
        <w:ind w:left="480" w:hanging="480"/>
      </w:pPr>
      <w:rPr>
        <w:b w:val="0"/>
        <w:color w:val="000000"/>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5E9A00AE"/>
    <w:multiLevelType w:val="hybridMultilevel"/>
    <w:tmpl w:val="59A468D6"/>
    <w:lvl w:ilvl="0" w:tplc="BBD0BA3E">
      <w:start w:val="1"/>
      <w:numFmt w:val="taiwaneseCountingThousand"/>
      <w:lvlText w:val="%1、"/>
      <w:lvlJc w:val="left"/>
      <w:pPr>
        <w:ind w:left="480" w:hanging="480"/>
      </w:pPr>
      <w:rPr>
        <w:rFonts w:hint="eastAsia"/>
      </w:rPr>
    </w:lvl>
    <w:lvl w:ilvl="1" w:tplc="2B28E120">
      <w:start w:val="1"/>
      <w:numFmt w:val="taiwaneseCountingThousand"/>
      <w:lvlText w:val="（%2）"/>
      <w:lvlJc w:val="left"/>
      <w:pPr>
        <w:ind w:left="1245" w:hanging="765"/>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6F850929"/>
    <w:multiLevelType w:val="hybridMultilevel"/>
    <w:tmpl w:val="30F6D964"/>
    <w:lvl w:ilvl="0" w:tplc="7F4639E8">
      <w:start w:val="1"/>
      <w:numFmt w:val="taiwaneseCountingThousand"/>
      <w:lvlText w:val="(%1)"/>
      <w:lvlJc w:val="left"/>
      <w:pPr>
        <w:ind w:left="760" w:hanging="480"/>
      </w:pPr>
      <w:rPr>
        <w:b w:val="0"/>
        <w:color w:val="auto"/>
      </w:rPr>
    </w:lvl>
    <w:lvl w:ilvl="1" w:tplc="04090019" w:tentative="1">
      <w:start w:val="1"/>
      <w:numFmt w:val="ideographTraditional"/>
      <w:lvlText w:val="%2、"/>
      <w:lvlJc w:val="left"/>
      <w:pPr>
        <w:ind w:left="1240" w:hanging="480"/>
      </w:pPr>
    </w:lvl>
    <w:lvl w:ilvl="2" w:tplc="0409001B" w:tentative="1">
      <w:start w:val="1"/>
      <w:numFmt w:val="lowerRoman"/>
      <w:lvlText w:val="%3."/>
      <w:lvlJc w:val="right"/>
      <w:pPr>
        <w:ind w:left="1720" w:hanging="480"/>
      </w:pPr>
    </w:lvl>
    <w:lvl w:ilvl="3" w:tplc="0409000F" w:tentative="1">
      <w:start w:val="1"/>
      <w:numFmt w:val="decimal"/>
      <w:lvlText w:val="%4."/>
      <w:lvlJc w:val="left"/>
      <w:pPr>
        <w:ind w:left="2200" w:hanging="480"/>
      </w:pPr>
    </w:lvl>
    <w:lvl w:ilvl="4" w:tplc="04090019" w:tentative="1">
      <w:start w:val="1"/>
      <w:numFmt w:val="ideographTraditional"/>
      <w:lvlText w:val="%5、"/>
      <w:lvlJc w:val="left"/>
      <w:pPr>
        <w:ind w:left="2680" w:hanging="480"/>
      </w:pPr>
    </w:lvl>
    <w:lvl w:ilvl="5" w:tplc="0409001B" w:tentative="1">
      <w:start w:val="1"/>
      <w:numFmt w:val="lowerRoman"/>
      <w:lvlText w:val="%6."/>
      <w:lvlJc w:val="right"/>
      <w:pPr>
        <w:ind w:left="3160" w:hanging="480"/>
      </w:pPr>
    </w:lvl>
    <w:lvl w:ilvl="6" w:tplc="0409000F" w:tentative="1">
      <w:start w:val="1"/>
      <w:numFmt w:val="decimal"/>
      <w:lvlText w:val="%7."/>
      <w:lvlJc w:val="left"/>
      <w:pPr>
        <w:ind w:left="3640" w:hanging="480"/>
      </w:pPr>
    </w:lvl>
    <w:lvl w:ilvl="7" w:tplc="04090019" w:tentative="1">
      <w:start w:val="1"/>
      <w:numFmt w:val="ideographTraditional"/>
      <w:lvlText w:val="%8、"/>
      <w:lvlJc w:val="left"/>
      <w:pPr>
        <w:ind w:left="4120" w:hanging="480"/>
      </w:pPr>
    </w:lvl>
    <w:lvl w:ilvl="8" w:tplc="0409001B" w:tentative="1">
      <w:start w:val="1"/>
      <w:numFmt w:val="lowerRoman"/>
      <w:lvlText w:val="%9."/>
      <w:lvlJc w:val="right"/>
      <w:pPr>
        <w:ind w:left="4600" w:hanging="480"/>
      </w:pPr>
    </w:lvl>
  </w:abstractNum>
  <w:num w:numId="1">
    <w:abstractNumId w:val="12"/>
  </w:num>
  <w:num w:numId="2">
    <w:abstractNumId w:val="0"/>
  </w:num>
  <w:num w:numId="3">
    <w:abstractNumId w:val="8"/>
  </w:num>
  <w:num w:numId="4">
    <w:abstractNumId w:val="6"/>
  </w:num>
  <w:num w:numId="5">
    <w:abstractNumId w:val="9"/>
  </w:num>
  <w:num w:numId="6">
    <w:abstractNumId w:val="5"/>
  </w:num>
  <w:num w:numId="7">
    <w:abstractNumId w:val="11"/>
  </w:num>
  <w:num w:numId="8">
    <w:abstractNumId w:val="1"/>
  </w:num>
  <w:num w:numId="9">
    <w:abstractNumId w:val="4"/>
  </w:num>
  <w:num w:numId="10">
    <w:abstractNumId w:val="10"/>
  </w:num>
  <w:num w:numId="11">
    <w:abstractNumId w:val="2"/>
  </w:num>
  <w:num w:numId="12">
    <w:abstractNumId w:val="3"/>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3"/>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341A"/>
    <w:rsid w:val="000053D9"/>
    <w:rsid w:val="000067F4"/>
    <w:rsid w:val="00023EDC"/>
    <w:rsid w:val="000657E0"/>
    <w:rsid w:val="00083458"/>
    <w:rsid w:val="000D58CB"/>
    <w:rsid w:val="00111388"/>
    <w:rsid w:val="00137055"/>
    <w:rsid w:val="00142363"/>
    <w:rsid w:val="001668EC"/>
    <w:rsid w:val="001F2B11"/>
    <w:rsid w:val="002045B3"/>
    <w:rsid w:val="00207707"/>
    <w:rsid w:val="00223E69"/>
    <w:rsid w:val="00242BFA"/>
    <w:rsid w:val="002476B1"/>
    <w:rsid w:val="00251FAC"/>
    <w:rsid w:val="00254AB3"/>
    <w:rsid w:val="00264A14"/>
    <w:rsid w:val="002663A3"/>
    <w:rsid w:val="0029158B"/>
    <w:rsid w:val="0029717F"/>
    <w:rsid w:val="002A4685"/>
    <w:rsid w:val="002B7B0F"/>
    <w:rsid w:val="002C0214"/>
    <w:rsid w:val="002C7E06"/>
    <w:rsid w:val="002D3F14"/>
    <w:rsid w:val="002F593F"/>
    <w:rsid w:val="00305F3E"/>
    <w:rsid w:val="0032156C"/>
    <w:rsid w:val="00324193"/>
    <w:rsid w:val="003406CD"/>
    <w:rsid w:val="00390031"/>
    <w:rsid w:val="003B4B31"/>
    <w:rsid w:val="003C2508"/>
    <w:rsid w:val="003E79CD"/>
    <w:rsid w:val="003F6F00"/>
    <w:rsid w:val="004056CA"/>
    <w:rsid w:val="00407579"/>
    <w:rsid w:val="00412E41"/>
    <w:rsid w:val="00415D96"/>
    <w:rsid w:val="00420ACA"/>
    <w:rsid w:val="00426526"/>
    <w:rsid w:val="00426CCB"/>
    <w:rsid w:val="004324E3"/>
    <w:rsid w:val="004438CE"/>
    <w:rsid w:val="0046632A"/>
    <w:rsid w:val="004671D5"/>
    <w:rsid w:val="00480916"/>
    <w:rsid w:val="0048341A"/>
    <w:rsid w:val="0048505C"/>
    <w:rsid w:val="004E10D8"/>
    <w:rsid w:val="00502C70"/>
    <w:rsid w:val="005107AB"/>
    <w:rsid w:val="00552928"/>
    <w:rsid w:val="00564C22"/>
    <w:rsid w:val="0057127A"/>
    <w:rsid w:val="00592622"/>
    <w:rsid w:val="00594789"/>
    <w:rsid w:val="005B3822"/>
    <w:rsid w:val="005B3D89"/>
    <w:rsid w:val="005D71F2"/>
    <w:rsid w:val="005E65E1"/>
    <w:rsid w:val="005E7ABE"/>
    <w:rsid w:val="005F0F5B"/>
    <w:rsid w:val="00600DB9"/>
    <w:rsid w:val="006168DB"/>
    <w:rsid w:val="0063424D"/>
    <w:rsid w:val="00635545"/>
    <w:rsid w:val="006A147C"/>
    <w:rsid w:val="006B122B"/>
    <w:rsid w:val="006C3E44"/>
    <w:rsid w:val="006C45CE"/>
    <w:rsid w:val="006D59C8"/>
    <w:rsid w:val="006E3AEA"/>
    <w:rsid w:val="00706090"/>
    <w:rsid w:val="00713AE8"/>
    <w:rsid w:val="00713FB0"/>
    <w:rsid w:val="0072451D"/>
    <w:rsid w:val="00730BA4"/>
    <w:rsid w:val="007345CA"/>
    <w:rsid w:val="007577D8"/>
    <w:rsid w:val="0078470A"/>
    <w:rsid w:val="007C31A8"/>
    <w:rsid w:val="007C3CBC"/>
    <w:rsid w:val="007C6482"/>
    <w:rsid w:val="007F2676"/>
    <w:rsid w:val="00805B5F"/>
    <w:rsid w:val="00815B1F"/>
    <w:rsid w:val="00834BED"/>
    <w:rsid w:val="00845FC4"/>
    <w:rsid w:val="00881C3E"/>
    <w:rsid w:val="00885B01"/>
    <w:rsid w:val="008C1FB2"/>
    <w:rsid w:val="008D7C09"/>
    <w:rsid w:val="008E6827"/>
    <w:rsid w:val="009256FB"/>
    <w:rsid w:val="00935A62"/>
    <w:rsid w:val="0094735A"/>
    <w:rsid w:val="00961CEF"/>
    <w:rsid w:val="009A3EBE"/>
    <w:rsid w:val="009B656C"/>
    <w:rsid w:val="009D0AC4"/>
    <w:rsid w:val="00A018EB"/>
    <w:rsid w:val="00A02DBD"/>
    <w:rsid w:val="00A06F25"/>
    <w:rsid w:val="00A24CBF"/>
    <w:rsid w:val="00A325AE"/>
    <w:rsid w:val="00A34B08"/>
    <w:rsid w:val="00A4026D"/>
    <w:rsid w:val="00A46F99"/>
    <w:rsid w:val="00A5264E"/>
    <w:rsid w:val="00A631AD"/>
    <w:rsid w:val="00A67525"/>
    <w:rsid w:val="00A80CA6"/>
    <w:rsid w:val="00AB1125"/>
    <w:rsid w:val="00AB626A"/>
    <w:rsid w:val="00B14647"/>
    <w:rsid w:val="00B20863"/>
    <w:rsid w:val="00B23243"/>
    <w:rsid w:val="00B36428"/>
    <w:rsid w:val="00B4364B"/>
    <w:rsid w:val="00B84842"/>
    <w:rsid w:val="00B94C13"/>
    <w:rsid w:val="00B9548D"/>
    <w:rsid w:val="00BC5184"/>
    <w:rsid w:val="00BD09DF"/>
    <w:rsid w:val="00C44F76"/>
    <w:rsid w:val="00C629FC"/>
    <w:rsid w:val="00C725C5"/>
    <w:rsid w:val="00C75449"/>
    <w:rsid w:val="00C7746A"/>
    <w:rsid w:val="00CF4E93"/>
    <w:rsid w:val="00D05888"/>
    <w:rsid w:val="00D335F2"/>
    <w:rsid w:val="00D51EC5"/>
    <w:rsid w:val="00D5413F"/>
    <w:rsid w:val="00D5786C"/>
    <w:rsid w:val="00DF1987"/>
    <w:rsid w:val="00DF2543"/>
    <w:rsid w:val="00E24C08"/>
    <w:rsid w:val="00E259D5"/>
    <w:rsid w:val="00E50DA4"/>
    <w:rsid w:val="00EA03FE"/>
    <w:rsid w:val="00EA05D7"/>
    <w:rsid w:val="00F16DF5"/>
    <w:rsid w:val="00F5286B"/>
    <w:rsid w:val="00F62B51"/>
    <w:rsid w:val="00F80024"/>
    <w:rsid w:val="00F87BB8"/>
    <w:rsid w:val="00FE3E03"/>
    <w:rsid w:val="00FF32D9"/>
    <w:rsid w:val="00FF479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75B1F59"/>
  <w15:chartTrackingRefBased/>
  <w15:docId w15:val="{67F38CA9-D559-40EB-8235-F522A6E0CF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8341A"/>
    <w:pPr>
      <w:widowControl w:val="0"/>
    </w:pPr>
    <w:rPr>
      <w:rFonts w:ascii="Times New Roman" w:eastAsia="新細明體" w:hAnsi="Times New Roman" w:cs="Times New Roman"/>
      <w:szCs w:val="24"/>
      <w:lang w:val="en-G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rsid w:val="0048341A"/>
    <w:pPr>
      <w:tabs>
        <w:tab w:val="center" w:pos="4153"/>
        <w:tab w:val="right" w:pos="8306"/>
      </w:tabs>
      <w:snapToGrid w:val="0"/>
    </w:pPr>
    <w:rPr>
      <w:sz w:val="20"/>
      <w:szCs w:val="20"/>
    </w:rPr>
  </w:style>
  <w:style w:type="character" w:customStyle="1" w:styleId="a4">
    <w:name w:val="頁尾 字元"/>
    <w:basedOn w:val="a0"/>
    <w:link w:val="a3"/>
    <w:rsid w:val="0048341A"/>
    <w:rPr>
      <w:rFonts w:ascii="Times New Roman" w:eastAsia="新細明體" w:hAnsi="Times New Roman" w:cs="Times New Roman"/>
      <w:sz w:val="20"/>
      <w:szCs w:val="20"/>
      <w:lang w:val="en-GB"/>
    </w:rPr>
  </w:style>
  <w:style w:type="character" w:styleId="a5">
    <w:name w:val="page number"/>
    <w:basedOn w:val="a0"/>
    <w:rsid w:val="0048341A"/>
  </w:style>
  <w:style w:type="paragraph" w:styleId="a6">
    <w:name w:val="List Paragraph"/>
    <w:basedOn w:val="a"/>
    <w:link w:val="a7"/>
    <w:uiPriority w:val="34"/>
    <w:qFormat/>
    <w:rsid w:val="0048341A"/>
    <w:pPr>
      <w:ind w:leftChars="200" w:left="480"/>
    </w:pPr>
    <w:rPr>
      <w:rFonts w:ascii="Calibri" w:hAnsi="Calibri"/>
      <w:szCs w:val="22"/>
      <w:lang w:val="en-US"/>
    </w:rPr>
  </w:style>
  <w:style w:type="character" w:customStyle="1" w:styleId="a7">
    <w:name w:val="清單段落 字元"/>
    <w:link w:val="a6"/>
    <w:uiPriority w:val="34"/>
    <w:locked/>
    <w:rsid w:val="0048341A"/>
    <w:rPr>
      <w:rFonts w:ascii="Calibri" w:eastAsia="新細明體" w:hAnsi="Calibri" w:cs="Times New Roman"/>
    </w:rPr>
  </w:style>
  <w:style w:type="paragraph" w:styleId="2">
    <w:name w:val="Body Text Indent 2"/>
    <w:basedOn w:val="a"/>
    <w:link w:val="20"/>
    <w:unhideWhenUsed/>
    <w:rsid w:val="0048341A"/>
    <w:pPr>
      <w:spacing w:after="120" w:line="480" w:lineRule="auto"/>
      <w:ind w:leftChars="200" w:left="480"/>
    </w:pPr>
    <w:rPr>
      <w:szCs w:val="20"/>
      <w:lang w:val="en-US"/>
    </w:rPr>
  </w:style>
  <w:style w:type="character" w:customStyle="1" w:styleId="20">
    <w:name w:val="本文縮排 2 字元"/>
    <w:basedOn w:val="a0"/>
    <w:link w:val="2"/>
    <w:rsid w:val="0048341A"/>
    <w:rPr>
      <w:rFonts w:ascii="Times New Roman" w:eastAsia="新細明體" w:hAnsi="Times New Roman" w:cs="Times New Roman"/>
      <w:szCs w:val="20"/>
    </w:rPr>
  </w:style>
  <w:style w:type="paragraph" w:styleId="a8">
    <w:name w:val="Balloon Text"/>
    <w:basedOn w:val="a"/>
    <w:link w:val="a9"/>
    <w:uiPriority w:val="99"/>
    <w:semiHidden/>
    <w:unhideWhenUsed/>
    <w:rsid w:val="0094735A"/>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94735A"/>
    <w:rPr>
      <w:rFonts w:asciiTheme="majorHAnsi" w:eastAsiaTheme="majorEastAsia" w:hAnsiTheme="majorHAnsi" w:cstheme="majorBidi"/>
      <w:sz w:val="18"/>
      <w:szCs w:val="18"/>
      <w:lang w:val="en-GB"/>
    </w:rPr>
  </w:style>
  <w:style w:type="paragraph" w:styleId="aa">
    <w:name w:val="header"/>
    <w:basedOn w:val="a"/>
    <w:link w:val="ab"/>
    <w:uiPriority w:val="99"/>
    <w:unhideWhenUsed/>
    <w:rsid w:val="00A325AE"/>
    <w:pPr>
      <w:tabs>
        <w:tab w:val="center" w:pos="4153"/>
        <w:tab w:val="right" w:pos="8306"/>
      </w:tabs>
      <w:snapToGrid w:val="0"/>
    </w:pPr>
    <w:rPr>
      <w:sz w:val="20"/>
      <w:szCs w:val="20"/>
    </w:rPr>
  </w:style>
  <w:style w:type="character" w:customStyle="1" w:styleId="ab">
    <w:name w:val="頁首 字元"/>
    <w:basedOn w:val="a0"/>
    <w:link w:val="aa"/>
    <w:uiPriority w:val="99"/>
    <w:rsid w:val="00A325AE"/>
    <w:rPr>
      <w:rFonts w:ascii="Times New Roman" w:eastAsia="新細明體" w:hAnsi="Times New Roman" w:cs="Times New Roman"/>
      <w:sz w:val="20"/>
      <w:szCs w:val="20"/>
      <w:lang w:val="en-GB"/>
    </w:rPr>
  </w:style>
  <w:style w:type="character" w:styleId="ac">
    <w:name w:val="annotation reference"/>
    <w:basedOn w:val="a0"/>
    <w:uiPriority w:val="99"/>
    <w:semiHidden/>
    <w:unhideWhenUsed/>
    <w:rsid w:val="00AB1125"/>
    <w:rPr>
      <w:sz w:val="18"/>
      <w:szCs w:val="18"/>
    </w:rPr>
  </w:style>
  <w:style w:type="paragraph" w:styleId="ad">
    <w:name w:val="annotation text"/>
    <w:basedOn w:val="a"/>
    <w:link w:val="ae"/>
    <w:uiPriority w:val="99"/>
    <w:semiHidden/>
    <w:unhideWhenUsed/>
    <w:rsid w:val="00AB1125"/>
  </w:style>
  <w:style w:type="character" w:customStyle="1" w:styleId="ae">
    <w:name w:val="註解文字 字元"/>
    <w:basedOn w:val="a0"/>
    <w:link w:val="ad"/>
    <w:uiPriority w:val="99"/>
    <w:semiHidden/>
    <w:rsid w:val="00AB1125"/>
    <w:rPr>
      <w:rFonts w:ascii="Times New Roman" w:eastAsia="新細明體" w:hAnsi="Times New Roman" w:cs="Times New Roman"/>
      <w:szCs w:val="24"/>
      <w:lang w:val="en-GB"/>
    </w:rPr>
  </w:style>
  <w:style w:type="paragraph" w:styleId="af">
    <w:name w:val="annotation subject"/>
    <w:basedOn w:val="ad"/>
    <w:next w:val="ad"/>
    <w:link w:val="af0"/>
    <w:uiPriority w:val="99"/>
    <w:semiHidden/>
    <w:unhideWhenUsed/>
    <w:rsid w:val="00AB1125"/>
    <w:rPr>
      <w:b/>
      <w:bCs/>
    </w:rPr>
  </w:style>
  <w:style w:type="character" w:customStyle="1" w:styleId="af0">
    <w:name w:val="註解主旨 字元"/>
    <w:basedOn w:val="ae"/>
    <w:link w:val="af"/>
    <w:uiPriority w:val="99"/>
    <w:semiHidden/>
    <w:rsid w:val="00AB1125"/>
    <w:rPr>
      <w:rFonts w:ascii="Times New Roman" w:eastAsia="新細明體" w:hAnsi="Times New Roman" w:cs="Times New Roman"/>
      <w:b/>
      <w:bCs/>
      <w:szCs w:val="24"/>
      <w:lang w:val="en-GB"/>
    </w:rPr>
  </w:style>
  <w:style w:type="table" w:styleId="af1">
    <w:name w:val="Table Grid"/>
    <w:basedOn w:val="a1"/>
    <w:uiPriority w:val="39"/>
    <w:rsid w:val="00935A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183</Words>
  <Characters>1044</Characters>
  <Application>Microsoft Office Word</Application>
  <DocSecurity>0</DocSecurity>
  <Lines>8</Lines>
  <Paragraphs>2</Paragraphs>
  <ScaleCrop>false</ScaleCrop>
  <Company/>
  <LinksUpToDate>false</LinksUpToDate>
  <CharactersWithSpaces>1225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STD</dc:creator>
  <cp:keywords/>
  <dc:description/>
  <cp:lastModifiedBy>賴玉蓮 024</cp:lastModifiedBy>
  <cp:revision>2</cp:revision>
  <cp:lastPrinted>2024-09-12T06:13:00Z</cp:lastPrinted>
  <dcterms:created xsi:type="dcterms:W3CDTF">2024-11-12T06:31:00Z</dcterms:created>
  <dcterms:modified xsi:type="dcterms:W3CDTF">2024-11-12T06:31:00Z</dcterms:modified>
</cp:coreProperties>
</file>