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4979E" w14:textId="77777777" w:rsidR="00F51DA2" w:rsidRDefault="004110EE">
      <w:pPr>
        <w:rPr>
          <w:rFonts w:ascii="標楷體" w:eastAsia="標楷體" w:hAnsi="標楷體" w:cs="標楷體"/>
          <w:b/>
          <w:sz w:val="36"/>
          <w:szCs w:val="36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sz w:val="32"/>
          <w:szCs w:val="32"/>
          <w:highlight w:val="white"/>
        </w:rPr>
        <w:t>項目4-2-3</w:t>
      </w:r>
    </w:p>
    <w:p w14:paraId="36B97D36" w14:textId="53F8143B" w:rsidR="00F51DA2" w:rsidRDefault="004110EE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桃園市11</w:t>
      </w:r>
      <w:r w:rsidR="000D1275">
        <w:rPr>
          <w:rFonts w:ascii="標楷體" w:eastAsia="標楷體" w:hAnsi="標楷體" w:cs="標楷體" w:hint="eastAsia"/>
          <w:b/>
          <w:sz w:val="28"/>
          <w:szCs w:val="28"/>
        </w:rPr>
        <w:t>4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學年度精進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國民中小學教師教學專業與課程品質整體推動計畫</w:t>
      </w:r>
    </w:p>
    <w:p w14:paraId="05056147" w14:textId="77777777" w:rsidR="00F51DA2" w:rsidRDefault="004110EE">
      <w:pPr>
        <w:jc w:val="center"/>
        <w:rPr>
          <w:rFonts w:ascii="標楷體" w:eastAsia="標楷體" w:hAnsi="標楷體" w:cs="標楷體"/>
          <w:b/>
          <w:sz w:val="36"/>
          <w:szCs w:val="36"/>
          <w:highlight w:val="white"/>
        </w:rPr>
      </w:pPr>
      <w:r>
        <w:rPr>
          <w:rFonts w:ascii="標楷體" w:eastAsia="標楷體" w:hAnsi="標楷體" w:cs="標楷體"/>
          <w:sz w:val="32"/>
          <w:szCs w:val="32"/>
        </w:rPr>
        <w:t>國民教育地方輔導團專業增能教育參訪</w:t>
      </w:r>
    </w:p>
    <w:p w14:paraId="3A71A068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依據</w:t>
      </w:r>
    </w:p>
    <w:p w14:paraId="342397CA" w14:textId="77777777" w:rsidR="00F51DA2" w:rsidRDefault="004110EE" w:rsidP="00C03EA5">
      <w:pPr>
        <w:widowControl/>
        <w:numPr>
          <w:ilvl w:val="0"/>
          <w:numId w:val="6"/>
        </w:numP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教育部補助直轄市縣（市）政府精進國民中學及國民小學教師教學專業與課程品質作業要點。</w:t>
      </w:r>
    </w:p>
    <w:p w14:paraId="5482EA56" w14:textId="55D04EF9" w:rsidR="00F51DA2" w:rsidRDefault="004110EE" w:rsidP="00C03EA5">
      <w:pPr>
        <w:widowControl/>
        <w:numPr>
          <w:ilvl w:val="0"/>
          <w:numId w:val="6"/>
        </w:numP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桃園市11</w:t>
      </w:r>
      <w:r w:rsidR="00CD202B">
        <w:rPr>
          <w:rFonts w:ascii="標楷體" w:eastAsia="標楷體" w:hAnsi="標楷體" w:cs="標楷體" w:hint="eastAsia"/>
          <w:color w:val="000000"/>
        </w:rPr>
        <w:t>4</w:t>
      </w:r>
      <w:r>
        <w:rPr>
          <w:rFonts w:ascii="標楷體" w:eastAsia="標楷體" w:hAnsi="標楷體" w:cs="標楷體"/>
          <w:color w:val="000000"/>
        </w:rPr>
        <w:t>學年度精進國民中小學教師教學專業與課程品質整體推動計畫。</w:t>
      </w:r>
    </w:p>
    <w:p w14:paraId="3D64C9CC" w14:textId="4EF50423" w:rsidR="00F51DA2" w:rsidRDefault="004110EE" w:rsidP="00C03EA5">
      <w:pPr>
        <w:widowControl/>
        <w:numPr>
          <w:ilvl w:val="0"/>
          <w:numId w:val="6"/>
        </w:numP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桃園市11</w:t>
      </w:r>
      <w:r w:rsidR="00CD202B">
        <w:rPr>
          <w:rFonts w:ascii="標楷體" w:eastAsia="標楷體" w:hAnsi="標楷體" w:cs="標楷體" w:hint="eastAsia"/>
          <w:color w:val="000000"/>
        </w:rPr>
        <w:t>4</w:t>
      </w:r>
      <w:r>
        <w:rPr>
          <w:rFonts w:ascii="標楷體" w:eastAsia="標楷體" w:hAnsi="標楷體" w:cs="標楷體"/>
          <w:color w:val="000000"/>
        </w:rPr>
        <w:t>學年度國民教育</w:t>
      </w:r>
      <w:r>
        <w:rPr>
          <w:rFonts w:ascii="標楷體" w:eastAsia="標楷體" w:hAnsi="標楷體" w:cs="標楷體"/>
        </w:rPr>
        <w:t>地方</w:t>
      </w:r>
      <w:r>
        <w:rPr>
          <w:rFonts w:ascii="標楷體" w:eastAsia="標楷體" w:hAnsi="標楷體" w:cs="標楷體"/>
          <w:color w:val="000000"/>
        </w:rPr>
        <w:t>輔導團整體團務計畫。</w:t>
      </w:r>
    </w:p>
    <w:p w14:paraId="5E9E67CE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現況分析與需求評估</w:t>
      </w:r>
    </w:p>
    <w:p w14:paraId="7E013BB9" w14:textId="55FBCC36" w:rsidR="00F51DA2" w:rsidRDefault="004110EE" w:rsidP="00C03EA5">
      <w:pPr>
        <w:widowControl/>
        <w:numPr>
          <w:ilvl w:val="0"/>
          <w:numId w:val="9"/>
        </w:numP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增進</w:t>
      </w:r>
      <w:r w:rsidR="005B1333">
        <w:rPr>
          <w:rFonts w:ascii="標楷體" w:eastAsia="標楷體" w:hAnsi="標楷體" w:cs="標楷體" w:hint="eastAsia"/>
          <w:color w:val="000000"/>
        </w:rPr>
        <w:t>分團</w:t>
      </w:r>
      <w:r>
        <w:rPr>
          <w:rFonts w:ascii="標楷體" w:eastAsia="標楷體" w:hAnsi="標楷體" w:cs="標楷體"/>
          <w:color w:val="000000"/>
        </w:rPr>
        <w:t>召集人與</w:t>
      </w:r>
      <w:r w:rsidR="005B1333">
        <w:rPr>
          <w:rFonts w:ascii="標楷體" w:eastAsia="標楷體" w:hAnsi="標楷體" w:cs="標楷體" w:hint="eastAsia"/>
          <w:color w:val="000000"/>
        </w:rPr>
        <w:t>全時</w:t>
      </w:r>
      <w:r>
        <w:rPr>
          <w:rFonts w:ascii="標楷體" w:eastAsia="標楷體" w:hAnsi="標楷體" w:cs="標楷體"/>
          <w:color w:val="000000"/>
        </w:rPr>
        <w:t>輔導員之課程與教學領導知能與實踐能力，有效推動「國民中小學教師教學專業與課程品質」計畫。</w:t>
      </w:r>
    </w:p>
    <w:p w14:paraId="105D2C02" w14:textId="2DB8D3BE" w:rsidR="00F51DA2" w:rsidRDefault="004110EE" w:rsidP="00C03EA5">
      <w:pPr>
        <w:widowControl/>
        <w:numPr>
          <w:ilvl w:val="0"/>
          <w:numId w:val="9"/>
        </w:numP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發展並分享國民教育</w:t>
      </w:r>
      <w:r w:rsidR="004500BA">
        <w:rPr>
          <w:rFonts w:ascii="標楷體" w:eastAsia="標楷體" w:hAnsi="標楷體" w:cs="標楷體" w:hint="eastAsia"/>
          <w:color w:val="000000"/>
        </w:rPr>
        <w:t>地方</w:t>
      </w:r>
      <w:r>
        <w:rPr>
          <w:rFonts w:ascii="標楷體" w:eastAsia="標楷體" w:hAnsi="標楷體" w:cs="標楷體"/>
          <w:color w:val="000000"/>
        </w:rPr>
        <w:t>輔導團及學校課程發展經驗，推動課程改革。</w:t>
      </w:r>
    </w:p>
    <w:p w14:paraId="616E0FAF" w14:textId="11C1AFDE" w:rsidR="00F51DA2" w:rsidRDefault="004110EE" w:rsidP="00C03EA5">
      <w:pPr>
        <w:widowControl/>
        <w:numPr>
          <w:ilvl w:val="0"/>
          <w:numId w:val="9"/>
        </w:numP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發掘並化解國民教育</w:t>
      </w:r>
      <w:r w:rsidR="004500BA">
        <w:rPr>
          <w:rFonts w:ascii="標楷體" w:eastAsia="標楷體" w:hAnsi="標楷體" w:cs="標楷體" w:hint="eastAsia"/>
          <w:color w:val="000000"/>
        </w:rPr>
        <w:t>地方</w:t>
      </w:r>
      <w:r>
        <w:rPr>
          <w:rFonts w:ascii="標楷體" w:eastAsia="標楷體" w:hAnsi="標楷體" w:cs="標楷體"/>
          <w:color w:val="000000"/>
        </w:rPr>
        <w:t>輔導團課程改革問題及困境，落實推動輔導團課程與教學理念。</w:t>
      </w:r>
    </w:p>
    <w:p w14:paraId="565C86F0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目的</w:t>
      </w:r>
    </w:p>
    <w:p w14:paraId="36B18146" w14:textId="4111D093" w:rsidR="00F51DA2" w:rsidRDefault="004110EE" w:rsidP="00C03EA5">
      <w:pPr>
        <w:widowControl/>
        <w:numPr>
          <w:ilvl w:val="0"/>
          <w:numId w:val="8"/>
        </w:numP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強化本市國民教育</w:t>
      </w:r>
      <w:r w:rsidR="004500BA">
        <w:rPr>
          <w:rFonts w:ascii="標楷體" w:eastAsia="標楷體" w:hAnsi="標楷體" w:cs="標楷體" w:hint="eastAsia"/>
          <w:color w:val="000000"/>
        </w:rPr>
        <w:t>地方</w:t>
      </w:r>
      <w:r>
        <w:rPr>
          <w:rFonts w:ascii="標楷體" w:eastAsia="標楷體" w:hAnsi="標楷體" w:cs="標楷體"/>
          <w:color w:val="000000"/>
        </w:rPr>
        <w:t>輔導團</w:t>
      </w:r>
      <w:r w:rsidR="005B1333">
        <w:rPr>
          <w:rFonts w:ascii="標楷體" w:eastAsia="標楷體" w:hAnsi="標楷體" w:cs="標楷體" w:hint="eastAsia"/>
          <w:color w:val="000000"/>
        </w:rPr>
        <w:t>分團</w:t>
      </w:r>
      <w:r>
        <w:rPr>
          <w:rFonts w:ascii="標楷體" w:eastAsia="標楷體" w:hAnsi="標楷體" w:cs="標楷體"/>
          <w:color w:val="000000"/>
        </w:rPr>
        <w:t>召集人及</w:t>
      </w:r>
      <w:r w:rsidR="005B1333">
        <w:rPr>
          <w:rFonts w:ascii="標楷體" w:eastAsia="標楷體" w:hAnsi="標楷體" w:cs="標楷體" w:hint="eastAsia"/>
          <w:color w:val="000000"/>
        </w:rPr>
        <w:t>全時</w:t>
      </w:r>
      <w:r>
        <w:rPr>
          <w:rFonts w:ascii="標楷體" w:eastAsia="標楷體" w:hAnsi="標楷體" w:cs="標楷體"/>
          <w:color w:val="000000"/>
        </w:rPr>
        <w:t>輔導員課程與教學領導相關知能，培養課程及教學專業素養，落實「精進國民中小學教師教學專業與課程品質」計畫推動與執行。</w:t>
      </w:r>
    </w:p>
    <w:p w14:paraId="52B93D56" w14:textId="77777777" w:rsidR="00F51DA2" w:rsidRDefault="004110EE" w:rsidP="00C03EA5">
      <w:pPr>
        <w:widowControl/>
        <w:numPr>
          <w:ilvl w:val="0"/>
          <w:numId w:val="8"/>
        </w:numP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透過與外縣市國教輔導團團員交流，瞭解其組織架構、教學專業及課程規劃，促進本團團員專業成長。</w:t>
      </w:r>
    </w:p>
    <w:p w14:paraId="2772DD17" w14:textId="16F112C8" w:rsidR="00F51DA2" w:rsidRDefault="004110EE" w:rsidP="00C03EA5">
      <w:pPr>
        <w:widowControl/>
        <w:numPr>
          <w:ilvl w:val="0"/>
          <w:numId w:val="8"/>
        </w:numPr>
        <w:ind w:left="8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瞭解他縣市國民教育</w:t>
      </w:r>
      <w:r w:rsidR="004500BA">
        <w:rPr>
          <w:rFonts w:ascii="標楷體" w:eastAsia="標楷體" w:hAnsi="標楷體" w:cs="標楷體" w:hint="eastAsia"/>
          <w:color w:val="000000"/>
        </w:rPr>
        <w:t>地方</w:t>
      </w:r>
      <w:r>
        <w:rPr>
          <w:rFonts w:ascii="標楷體" w:eastAsia="標楷體" w:hAnsi="標楷體" w:cs="標楷體"/>
          <w:color w:val="000000"/>
        </w:rPr>
        <w:t>輔導團工作現況及未來發展提供本市參考依據。</w:t>
      </w:r>
    </w:p>
    <w:p w14:paraId="7C9894D1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預期成效</w:t>
      </w:r>
    </w:p>
    <w:p w14:paraId="0492117D" w14:textId="77777777" w:rsidR="00F51DA2" w:rsidRDefault="004110EE" w:rsidP="00C03EA5">
      <w:pPr>
        <w:widowControl/>
        <w:numPr>
          <w:ilvl w:val="0"/>
          <w:numId w:val="13"/>
        </w:numP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參與參訪活動之輔導團員能滿意本次參訪活動的規劃與安排。</w:t>
      </w:r>
    </w:p>
    <w:p w14:paraId="72B589C0" w14:textId="6DF5E40C" w:rsidR="00F51DA2" w:rsidRDefault="004110EE" w:rsidP="00C03EA5">
      <w:pPr>
        <w:widowControl/>
        <w:numPr>
          <w:ilvl w:val="0"/>
          <w:numId w:val="13"/>
        </w:numP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增進領域</w:t>
      </w:r>
      <w:r w:rsidR="005B1333">
        <w:rPr>
          <w:rFonts w:ascii="標楷體" w:eastAsia="標楷體" w:hAnsi="標楷體" w:cs="標楷體" w:hint="eastAsia"/>
          <w:color w:val="000000"/>
        </w:rPr>
        <w:t>分團</w:t>
      </w:r>
      <w:r>
        <w:rPr>
          <w:rFonts w:ascii="標楷體" w:eastAsia="標楷體" w:hAnsi="標楷體" w:cs="標楷體"/>
          <w:color w:val="000000"/>
        </w:rPr>
        <w:t>召集人與</w:t>
      </w:r>
      <w:r w:rsidR="005B1333">
        <w:rPr>
          <w:rFonts w:ascii="標楷體" w:eastAsia="標楷體" w:hAnsi="標楷體" w:cs="標楷體" w:hint="eastAsia"/>
          <w:color w:val="000000"/>
        </w:rPr>
        <w:t>全時輔導員</w:t>
      </w:r>
      <w:r>
        <w:rPr>
          <w:rFonts w:ascii="標楷體" w:eastAsia="標楷體" w:hAnsi="標楷體" w:cs="標楷體"/>
          <w:color w:val="000000"/>
        </w:rPr>
        <w:t>之課程與教學領導知能與實踐能力，並有效推動「國民中小學教師教學專業與課程品質」計畫。</w:t>
      </w:r>
    </w:p>
    <w:p w14:paraId="3972846F" w14:textId="77777777" w:rsidR="00F51DA2" w:rsidRDefault="004110EE" w:rsidP="00C03EA5">
      <w:pPr>
        <w:widowControl/>
        <w:numPr>
          <w:ilvl w:val="0"/>
          <w:numId w:val="13"/>
        </w:numP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激發團員課程新思維，發展輔導團及學校課程經驗，推動課程改革。</w:t>
      </w:r>
    </w:p>
    <w:p w14:paraId="794F6F90" w14:textId="64EA0E7C" w:rsidR="00F51DA2" w:rsidRDefault="004110EE" w:rsidP="00C03EA5">
      <w:pPr>
        <w:widowControl/>
        <w:numPr>
          <w:ilvl w:val="0"/>
          <w:numId w:val="13"/>
        </w:numP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突破到校輔導既有框架，能優化</w:t>
      </w:r>
      <w:r w:rsidR="005B1333">
        <w:rPr>
          <w:rFonts w:ascii="標楷體" w:eastAsia="標楷體" w:hAnsi="標楷體" w:cs="標楷體" w:hint="eastAsia"/>
          <w:color w:val="000000"/>
        </w:rPr>
        <w:t>分團</w:t>
      </w:r>
      <w:r>
        <w:rPr>
          <w:rFonts w:ascii="標楷體" w:eastAsia="標楷體" w:hAnsi="標楷體" w:cs="標楷體"/>
          <w:color w:val="000000"/>
        </w:rPr>
        <w:t>到校輔導團推動工作。</w:t>
      </w:r>
    </w:p>
    <w:p w14:paraId="7777CDF6" w14:textId="77777777" w:rsidR="00F51DA2" w:rsidRDefault="004110EE" w:rsidP="00C03EA5">
      <w:pPr>
        <w:widowControl/>
        <w:numPr>
          <w:ilvl w:val="0"/>
          <w:numId w:val="13"/>
        </w:numP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突破並改革現有課程之問題及困境，落實推動輔導團課程與教學理念。</w:t>
      </w:r>
    </w:p>
    <w:p w14:paraId="4A2550E0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辦理單位</w:t>
      </w:r>
    </w:p>
    <w:p w14:paraId="149C7A9E" w14:textId="77777777" w:rsidR="00F51DA2" w:rsidRPr="00677A93" w:rsidRDefault="004110EE" w:rsidP="00C03EA5">
      <w:pPr>
        <w:widowControl/>
        <w:numPr>
          <w:ilvl w:val="0"/>
          <w:numId w:val="14"/>
        </w:numPr>
        <w:jc w:val="both"/>
        <w:rPr>
          <w:rFonts w:ascii="標楷體" w:eastAsia="標楷體" w:hAnsi="標楷體" w:cs="標楷體"/>
          <w:color w:val="000000"/>
        </w:rPr>
      </w:pPr>
      <w:r w:rsidRPr="00677A93">
        <w:rPr>
          <w:rFonts w:ascii="標楷體" w:eastAsia="標楷體" w:hAnsi="標楷體" w:cs="標楷體"/>
          <w:color w:val="000000"/>
        </w:rPr>
        <w:t>承辦單位：青園國小</w:t>
      </w:r>
    </w:p>
    <w:p w14:paraId="5218BFB0" w14:textId="77CB14DB" w:rsidR="00F51DA2" w:rsidRPr="00677A93" w:rsidRDefault="004110EE" w:rsidP="00C03EA5">
      <w:pPr>
        <w:widowControl/>
        <w:numPr>
          <w:ilvl w:val="0"/>
          <w:numId w:val="14"/>
        </w:numPr>
        <w:jc w:val="both"/>
        <w:rPr>
          <w:rFonts w:ascii="標楷體" w:eastAsia="標楷體" w:hAnsi="標楷體" w:cs="標楷體"/>
          <w:color w:val="000000"/>
        </w:rPr>
      </w:pPr>
      <w:r w:rsidRPr="00677A93">
        <w:rPr>
          <w:rFonts w:ascii="標楷體" w:eastAsia="標楷體" w:hAnsi="標楷體" w:cs="標楷體"/>
          <w:color w:val="000000"/>
        </w:rPr>
        <w:t>協辦單位：同德國中、</w:t>
      </w:r>
      <w:r w:rsidR="000C5E2E" w:rsidRPr="00677A93">
        <w:rPr>
          <w:rFonts w:ascii="標楷體" w:eastAsia="標楷體" w:hAnsi="標楷體" w:cs="標楷體"/>
          <w:color w:val="000000"/>
        </w:rPr>
        <w:t>楊梅國中</w:t>
      </w:r>
      <w:r w:rsidR="000C5E2E" w:rsidRPr="00677A93">
        <w:rPr>
          <w:rFonts w:ascii="標楷體" w:eastAsia="標楷體" w:hAnsi="標楷體" w:cs="標楷體" w:hint="eastAsia"/>
          <w:color w:val="000000"/>
        </w:rPr>
        <w:t>、南崁國中</w:t>
      </w:r>
      <w:r w:rsidR="000C5E2E" w:rsidRPr="00677A93">
        <w:rPr>
          <w:rFonts w:ascii="標楷體" w:eastAsia="標楷體" w:hAnsi="標楷體" w:cs="標楷體"/>
          <w:color w:val="000000"/>
        </w:rPr>
        <w:t>、</w:t>
      </w:r>
      <w:r w:rsidRPr="00677A93">
        <w:rPr>
          <w:rFonts w:ascii="標楷體" w:eastAsia="標楷體" w:hAnsi="標楷體" w:cs="標楷體"/>
          <w:color w:val="000000"/>
        </w:rPr>
        <w:t>同德國小</w:t>
      </w:r>
      <w:r w:rsidR="00C72DB8" w:rsidRPr="00677A93">
        <w:rPr>
          <w:rFonts w:ascii="標楷體" w:eastAsia="標楷體" w:hAnsi="標楷體" w:cs="標楷體" w:hint="eastAsia"/>
          <w:color w:val="000000"/>
        </w:rPr>
        <w:t>、慈文國小</w:t>
      </w:r>
    </w:p>
    <w:p w14:paraId="1A7E96EF" w14:textId="77777777" w:rsidR="00F51DA2" w:rsidRPr="00677A93" w:rsidRDefault="004110EE">
      <w:pPr>
        <w:numPr>
          <w:ilvl w:val="0"/>
          <w:numId w:val="7"/>
        </w:numPr>
        <w:rPr>
          <w:rFonts w:ascii="標楷體" w:eastAsia="標楷體" w:hAnsi="標楷體" w:cs="標楷體"/>
          <w:color w:val="000000"/>
        </w:rPr>
      </w:pPr>
      <w:r w:rsidRPr="00677A93">
        <w:rPr>
          <w:rFonts w:ascii="標楷體" w:eastAsia="標楷體" w:hAnsi="標楷體" w:cs="標楷體"/>
          <w:color w:val="000000"/>
        </w:rPr>
        <w:t>辦理日期</w:t>
      </w:r>
    </w:p>
    <w:p w14:paraId="05711A0E" w14:textId="658899B7" w:rsidR="00F51DA2" w:rsidRPr="005B1333" w:rsidRDefault="004110EE" w:rsidP="00C03EA5">
      <w:pPr>
        <w:widowControl/>
        <w:numPr>
          <w:ilvl w:val="0"/>
          <w:numId w:val="15"/>
        </w:numPr>
        <w:jc w:val="both"/>
        <w:rPr>
          <w:rFonts w:ascii="標楷體" w:eastAsia="標楷體" w:hAnsi="標楷體" w:cs="標楷體"/>
        </w:rPr>
      </w:pPr>
      <w:r w:rsidRPr="00C03EA5">
        <w:rPr>
          <w:rFonts w:ascii="標楷體" w:eastAsia="標楷體" w:hAnsi="標楷體" w:cs="標楷體"/>
          <w:color w:val="000000"/>
        </w:rPr>
        <w:t>活動日期：</w:t>
      </w:r>
      <w:r w:rsidRPr="00677A93">
        <w:rPr>
          <w:rFonts w:ascii="標楷體" w:eastAsia="標楷體" w:hAnsi="標楷體" w:cs="標楷體"/>
          <w:color w:val="000000"/>
        </w:rPr>
        <w:t>11</w:t>
      </w:r>
      <w:r w:rsidR="000C5E2E">
        <w:rPr>
          <w:rFonts w:ascii="標楷體" w:eastAsia="標楷體" w:hAnsi="標楷體" w:cs="標楷體" w:hint="eastAsia"/>
          <w:color w:val="000000"/>
        </w:rPr>
        <w:t>4</w:t>
      </w:r>
      <w:r w:rsidRPr="005B1333">
        <w:rPr>
          <w:rFonts w:ascii="標楷體" w:eastAsia="標楷體" w:hAnsi="標楷體" w:cs="標楷體"/>
        </w:rPr>
        <w:t>年12月</w:t>
      </w:r>
      <w:r w:rsidR="00D84D8D" w:rsidRPr="005B1333">
        <w:rPr>
          <w:rFonts w:ascii="標楷體" w:eastAsia="標楷體" w:hAnsi="標楷體" w:cs="標楷體" w:hint="eastAsia"/>
        </w:rPr>
        <w:t>7</w:t>
      </w:r>
      <w:r w:rsidR="0016754C" w:rsidRPr="005B1333">
        <w:rPr>
          <w:rFonts w:ascii="標楷體" w:eastAsia="標楷體" w:hAnsi="標楷體" w:cs="標楷體" w:hint="eastAsia"/>
        </w:rPr>
        <w:t>至</w:t>
      </w:r>
      <w:r w:rsidR="00D84D8D" w:rsidRPr="005B1333">
        <w:rPr>
          <w:rFonts w:ascii="標楷體" w:eastAsia="標楷體" w:hAnsi="標楷體" w:cs="標楷體" w:hint="eastAsia"/>
        </w:rPr>
        <w:t>9</w:t>
      </w:r>
      <w:r w:rsidRPr="005B1333">
        <w:rPr>
          <w:rFonts w:ascii="標楷體" w:eastAsia="標楷體" w:hAnsi="標楷體" w:cs="標楷體"/>
        </w:rPr>
        <w:t>日。</w:t>
      </w:r>
    </w:p>
    <w:p w14:paraId="5F014CA6" w14:textId="52BC26CE" w:rsidR="00F51DA2" w:rsidRPr="005B1333" w:rsidRDefault="004110EE" w:rsidP="00C03EA5">
      <w:pPr>
        <w:widowControl/>
        <w:numPr>
          <w:ilvl w:val="0"/>
          <w:numId w:val="15"/>
        </w:numPr>
        <w:jc w:val="both"/>
        <w:rPr>
          <w:rFonts w:ascii="標楷體" w:eastAsia="標楷體" w:hAnsi="標楷體" w:cs="標楷體"/>
        </w:rPr>
      </w:pPr>
      <w:r w:rsidRPr="005B1333">
        <w:rPr>
          <w:rFonts w:ascii="標楷體" w:eastAsia="標楷體" w:hAnsi="標楷體" w:cs="標楷體"/>
        </w:rPr>
        <w:t>報名截止日：11</w:t>
      </w:r>
      <w:r w:rsidR="000C5E2E" w:rsidRPr="005B1333">
        <w:rPr>
          <w:rFonts w:ascii="標楷體" w:eastAsia="標楷體" w:hAnsi="標楷體" w:cs="標楷體" w:hint="eastAsia"/>
        </w:rPr>
        <w:t>4</w:t>
      </w:r>
      <w:r w:rsidRPr="005B1333">
        <w:rPr>
          <w:rFonts w:ascii="標楷體" w:eastAsia="標楷體" w:hAnsi="標楷體" w:cs="標楷體"/>
        </w:rPr>
        <w:t>年</w:t>
      </w:r>
      <w:r w:rsidR="005B1333" w:rsidRPr="005B1333">
        <w:rPr>
          <w:rFonts w:ascii="標楷體" w:eastAsia="標楷體" w:hAnsi="標楷體" w:cs="標楷體" w:hint="eastAsia"/>
        </w:rPr>
        <w:t>11</w:t>
      </w:r>
      <w:r w:rsidRPr="005B1333">
        <w:rPr>
          <w:rFonts w:ascii="標楷體" w:eastAsia="標楷體" w:hAnsi="標楷體" w:cs="標楷體"/>
        </w:rPr>
        <w:t>月</w:t>
      </w:r>
      <w:r w:rsidR="000C5E2E" w:rsidRPr="005B1333">
        <w:rPr>
          <w:rFonts w:ascii="標楷體" w:eastAsia="標楷體" w:hAnsi="標楷體" w:cs="標楷體" w:hint="eastAsia"/>
        </w:rPr>
        <w:t>1</w:t>
      </w:r>
      <w:r w:rsidR="005B1333" w:rsidRPr="005B1333">
        <w:rPr>
          <w:rFonts w:ascii="標楷體" w:eastAsia="標楷體" w:hAnsi="標楷體" w:cs="標楷體" w:hint="eastAsia"/>
        </w:rPr>
        <w:t>9</w:t>
      </w:r>
      <w:r w:rsidRPr="005B1333">
        <w:rPr>
          <w:rFonts w:ascii="標楷體" w:eastAsia="標楷體" w:hAnsi="標楷體" w:cs="標楷體"/>
        </w:rPr>
        <w:t>日（星期</w:t>
      </w:r>
      <w:r w:rsidR="005B1333" w:rsidRPr="005B1333">
        <w:rPr>
          <w:rFonts w:ascii="標楷體" w:eastAsia="標楷體" w:hAnsi="標楷體" w:cs="標楷體" w:hint="eastAsia"/>
        </w:rPr>
        <w:t>三</w:t>
      </w:r>
      <w:r w:rsidRPr="005B1333">
        <w:rPr>
          <w:rFonts w:ascii="標楷體" w:eastAsia="標楷體" w:hAnsi="標楷體" w:cs="標楷體"/>
        </w:rPr>
        <w:t>）前完成報名。</w:t>
      </w:r>
    </w:p>
    <w:p w14:paraId="4FE653AC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參加對象與人數</w:t>
      </w:r>
    </w:p>
    <w:p w14:paraId="5224BF61" w14:textId="77777777" w:rsidR="00F51DA2" w:rsidRDefault="004110EE" w:rsidP="00C03EA5">
      <w:pPr>
        <w:widowControl/>
        <w:numPr>
          <w:ilvl w:val="0"/>
          <w:numId w:val="16"/>
        </w:numP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本市教育局相關業務科長及承辦人員。</w:t>
      </w:r>
    </w:p>
    <w:p w14:paraId="66CEDA88" w14:textId="08EADA1A" w:rsidR="00F51DA2" w:rsidRDefault="004110EE" w:rsidP="00C03EA5">
      <w:pPr>
        <w:widowControl/>
        <w:numPr>
          <w:ilvl w:val="0"/>
          <w:numId w:val="16"/>
        </w:numP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國民教育</w:t>
      </w:r>
      <w:r w:rsidRPr="00C03EA5">
        <w:rPr>
          <w:rFonts w:ascii="標楷體" w:eastAsia="標楷體" w:hAnsi="標楷體" w:cs="標楷體"/>
          <w:color w:val="000000"/>
        </w:rPr>
        <w:t>地方</w:t>
      </w:r>
      <w:r>
        <w:rPr>
          <w:rFonts w:ascii="標楷體" w:eastAsia="標楷體" w:hAnsi="標楷體" w:cs="標楷體"/>
          <w:color w:val="000000"/>
        </w:rPr>
        <w:t>輔導團總召集人、副總召集人、</w:t>
      </w:r>
      <w:r w:rsidR="005B1333">
        <w:rPr>
          <w:rFonts w:ascii="標楷體" w:eastAsia="標楷體" w:hAnsi="標楷體" w:cs="標楷體" w:hint="eastAsia"/>
          <w:color w:val="000000"/>
        </w:rPr>
        <w:t>分團</w:t>
      </w:r>
      <w:r>
        <w:rPr>
          <w:rFonts w:ascii="標楷體" w:eastAsia="標楷體" w:hAnsi="標楷體" w:cs="標楷體"/>
          <w:color w:val="000000"/>
        </w:rPr>
        <w:t>召集人及</w:t>
      </w:r>
      <w:r w:rsidR="005B1333">
        <w:rPr>
          <w:rFonts w:ascii="標楷體" w:eastAsia="標楷體" w:hAnsi="標楷體" w:cs="標楷體" w:hint="eastAsia"/>
          <w:color w:val="000000"/>
        </w:rPr>
        <w:t>全時</w:t>
      </w:r>
      <w:r>
        <w:rPr>
          <w:rFonts w:ascii="標楷體" w:eastAsia="標楷體" w:hAnsi="標楷體" w:cs="標楷體"/>
          <w:color w:val="000000"/>
        </w:rPr>
        <w:t>輔導員(領域</w:t>
      </w:r>
      <w:r w:rsidR="005B1333">
        <w:rPr>
          <w:rFonts w:ascii="標楷體" w:eastAsia="標楷體" w:hAnsi="標楷體" w:cs="標楷體" w:hint="eastAsia"/>
          <w:color w:val="000000"/>
        </w:rPr>
        <w:t>全時</w:t>
      </w:r>
      <w:r>
        <w:rPr>
          <w:rFonts w:ascii="標楷體" w:eastAsia="標楷體" w:hAnsi="標楷體" w:cs="標楷體"/>
          <w:color w:val="000000"/>
        </w:rPr>
        <w:t>輔導員年資須滿3年)。</w:t>
      </w:r>
    </w:p>
    <w:p w14:paraId="28A27BA2" w14:textId="745B5763" w:rsidR="00F51DA2" w:rsidRDefault="004110EE" w:rsidP="00C03EA5">
      <w:pPr>
        <w:widowControl/>
        <w:numPr>
          <w:ilvl w:val="0"/>
          <w:numId w:val="16"/>
        </w:numP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參加人員合計約70人，活動期間與會人員准予公假登記。參加人員請至「桃園市教育發展資源入口網」登錄報名，辦理單位請點選「青園國小」。</w:t>
      </w:r>
    </w:p>
    <w:p w14:paraId="7C6DC2BA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研習內容</w:t>
      </w:r>
    </w:p>
    <w:p w14:paraId="19D44159" w14:textId="77777777" w:rsidR="00F51DA2" w:rsidRPr="000C5E2E" w:rsidRDefault="004110EE">
      <w:pPr>
        <w:widowControl/>
        <w:numPr>
          <w:ilvl w:val="0"/>
          <w:numId w:val="4"/>
        </w:numPr>
        <w:jc w:val="both"/>
        <w:rPr>
          <w:rFonts w:ascii="標楷體" w:eastAsia="標楷體" w:hAnsi="標楷體" w:cs="標楷體"/>
        </w:rPr>
      </w:pPr>
      <w:r w:rsidRPr="000C5E2E">
        <w:rPr>
          <w:rFonts w:ascii="標楷體" w:eastAsia="標楷體" w:hAnsi="標楷體" w:cs="標楷體"/>
        </w:rPr>
        <w:t>參訪單位：</w:t>
      </w:r>
    </w:p>
    <w:p w14:paraId="7EDBBCD5" w14:textId="1040F3A5" w:rsidR="00F51DA2" w:rsidRPr="005B1333" w:rsidRDefault="00B70BA2" w:rsidP="00C03EA5">
      <w:pPr>
        <w:widowControl/>
        <w:numPr>
          <w:ilvl w:val="0"/>
          <w:numId w:val="3"/>
        </w:numPr>
        <w:ind w:hanging="251"/>
        <w:jc w:val="both"/>
        <w:rPr>
          <w:rFonts w:ascii="標楷體" w:eastAsia="標楷體" w:hAnsi="標楷體" w:cs="標楷體"/>
        </w:rPr>
      </w:pPr>
      <w:r w:rsidRPr="005B1333">
        <w:rPr>
          <w:rFonts w:ascii="標楷體" w:eastAsia="標楷體" w:hAnsi="標楷體" w:cs="標楷體" w:hint="eastAsia"/>
        </w:rPr>
        <w:lastRenderedPageBreak/>
        <w:t>南投</w:t>
      </w:r>
      <w:r w:rsidR="004110EE" w:rsidRPr="005B1333">
        <w:rPr>
          <w:rFonts w:ascii="標楷體" w:eastAsia="標楷體" w:hAnsi="標楷體" w:cs="標楷體"/>
        </w:rPr>
        <w:t>縣國</w:t>
      </w:r>
      <w:r w:rsidR="00412ED5" w:rsidRPr="005B1333">
        <w:rPr>
          <w:rFonts w:ascii="標楷體" w:eastAsia="標楷體" w:hAnsi="標楷體" w:cs="標楷體" w:hint="eastAsia"/>
        </w:rPr>
        <w:t>民</w:t>
      </w:r>
      <w:r w:rsidR="004110EE" w:rsidRPr="005B1333">
        <w:rPr>
          <w:rFonts w:ascii="標楷體" w:eastAsia="標楷體" w:hAnsi="標楷體" w:cs="標楷體"/>
        </w:rPr>
        <w:t>教</w:t>
      </w:r>
      <w:r w:rsidR="00412ED5" w:rsidRPr="005B1333">
        <w:rPr>
          <w:rFonts w:ascii="標楷體" w:eastAsia="標楷體" w:hAnsi="標楷體" w:cs="標楷體" w:hint="eastAsia"/>
        </w:rPr>
        <w:t>育地方</w:t>
      </w:r>
      <w:r w:rsidR="004110EE" w:rsidRPr="005B1333">
        <w:rPr>
          <w:rFonts w:ascii="標楷體" w:eastAsia="標楷體" w:hAnsi="標楷體" w:cs="標楷體"/>
        </w:rPr>
        <w:t>輔導團、</w:t>
      </w:r>
      <w:r w:rsidRPr="005B1333">
        <w:rPr>
          <w:rFonts w:ascii="標楷體" w:eastAsia="標楷體" w:hAnsi="標楷體" w:cs="標楷體" w:hint="eastAsia"/>
        </w:rPr>
        <w:t>中興國中</w:t>
      </w:r>
      <w:r w:rsidR="00E267C5" w:rsidRPr="005B1333">
        <w:rPr>
          <w:rFonts w:ascii="標楷體" w:eastAsia="標楷體" w:hAnsi="標楷體" w:cs="標楷體" w:hint="eastAsia"/>
        </w:rPr>
        <w:t>、</w:t>
      </w:r>
      <w:r w:rsidRPr="005B1333">
        <w:rPr>
          <w:rFonts w:ascii="標楷體" w:eastAsia="標楷體" w:hAnsi="標楷體" w:cs="標楷體" w:hint="eastAsia"/>
        </w:rPr>
        <w:t>營北國中、溪南</w:t>
      </w:r>
      <w:r w:rsidR="009D4775" w:rsidRPr="005B1333">
        <w:rPr>
          <w:rFonts w:ascii="標楷體" w:eastAsia="標楷體" w:hAnsi="標楷體" w:cs="標楷體"/>
        </w:rPr>
        <w:t>國小、</w:t>
      </w:r>
      <w:r w:rsidRPr="005B1333">
        <w:rPr>
          <w:rFonts w:ascii="標楷體" w:eastAsia="標楷體" w:hAnsi="標楷體" w:cs="標楷體" w:hint="eastAsia"/>
        </w:rPr>
        <w:t>虎山國小</w:t>
      </w:r>
      <w:r w:rsidR="005B1333" w:rsidRPr="005B1333">
        <w:rPr>
          <w:rFonts w:ascii="標楷體" w:eastAsia="標楷體" w:hAnsi="標楷體" w:cs="標楷體" w:hint="eastAsia"/>
        </w:rPr>
        <w:t>、北投國小</w:t>
      </w:r>
      <w:r w:rsidRPr="005B1333">
        <w:rPr>
          <w:rFonts w:ascii="標楷體" w:eastAsia="標楷體" w:hAnsi="標楷體" w:cs="標楷體" w:hint="eastAsia"/>
        </w:rPr>
        <w:t>。</w:t>
      </w:r>
    </w:p>
    <w:p w14:paraId="4EE83ED9" w14:textId="77777777" w:rsidR="00F51DA2" w:rsidRDefault="004110EE" w:rsidP="00C03EA5">
      <w:pPr>
        <w:widowControl/>
        <w:numPr>
          <w:ilvl w:val="0"/>
          <w:numId w:val="3"/>
        </w:numPr>
        <w:ind w:hanging="25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週遭教育環境相關設施及景點。</w:t>
      </w:r>
    </w:p>
    <w:p w14:paraId="3EBFF442" w14:textId="77777777" w:rsidR="00F51DA2" w:rsidRDefault="004110EE">
      <w:pPr>
        <w:widowControl/>
        <w:numPr>
          <w:ilvl w:val="0"/>
          <w:numId w:val="4"/>
        </w:numPr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研習課程：如附表一。</w:t>
      </w:r>
    </w:p>
    <w:p w14:paraId="650A5141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成效評估之實施</w:t>
      </w:r>
    </w:p>
    <w:p w14:paraId="57DC1D2D" w14:textId="77777777" w:rsidR="00F51DA2" w:rsidRDefault="004110EE">
      <w:pPr>
        <w:widowControl/>
        <w:ind w:firstLine="480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本計畫實施成效運用</w:t>
      </w:r>
      <w:proofErr w:type="spellStart"/>
      <w:r>
        <w:rPr>
          <w:rFonts w:ascii="標楷體" w:eastAsia="標楷體" w:hAnsi="標楷體" w:cs="標楷體"/>
          <w:color w:val="000000"/>
        </w:rPr>
        <w:t>Guskey</w:t>
      </w:r>
      <w:proofErr w:type="spellEnd"/>
      <w:r>
        <w:rPr>
          <w:rFonts w:ascii="標楷體" w:eastAsia="標楷體" w:hAnsi="標楷體" w:cs="標楷體"/>
          <w:color w:val="000000"/>
        </w:rPr>
        <w:t>（2000），教師專業成長之成效評估方式，將進行「參與者反應」、「參與者學習」及「參與者使用新知」，三大層面之評估，如附件二。各個預期成效的評估方式，期程與評估工作如下表所示：</w:t>
      </w:r>
    </w:p>
    <w:tbl>
      <w:tblPr>
        <w:tblStyle w:val="afffff2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2409"/>
        <w:gridCol w:w="1985"/>
        <w:gridCol w:w="1417"/>
        <w:gridCol w:w="3119"/>
      </w:tblGrid>
      <w:tr w:rsidR="00F51DA2" w14:paraId="497E3E53" w14:textId="77777777">
        <w:tc>
          <w:tcPr>
            <w:tcW w:w="988" w:type="dxa"/>
          </w:tcPr>
          <w:p w14:paraId="32583D23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2409" w:type="dxa"/>
          </w:tcPr>
          <w:p w14:paraId="7E2E2FDE" w14:textId="77777777" w:rsidR="00F51DA2" w:rsidRDefault="004110EE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預期成效</w:t>
            </w:r>
            <w:proofErr w:type="spellEnd"/>
          </w:p>
        </w:tc>
        <w:tc>
          <w:tcPr>
            <w:tcW w:w="1985" w:type="dxa"/>
          </w:tcPr>
          <w:p w14:paraId="4CEF54C7" w14:textId="77777777" w:rsidR="00F51DA2" w:rsidRDefault="004110EE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實施方式</w:t>
            </w:r>
            <w:proofErr w:type="spellEnd"/>
          </w:p>
        </w:tc>
        <w:tc>
          <w:tcPr>
            <w:tcW w:w="1417" w:type="dxa"/>
          </w:tcPr>
          <w:p w14:paraId="14943D53" w14:textId="77777777" w:rsidR="00F51DA2" w:rsidRDefault="004110EE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實施期程</w:t>
            </w:r>
            <w:proofErr w:type="spellEnd"/>
          </w:p>
        </w:tc>
        <w:tc>
          <w:tcPr>
            <w:tcW w:w="3119" w:type="dxa"/>
          </w:tcPr>
          <w:p w14:paraId="16014344" w14:textId="77777777" w:rsidR="00F51DA2" w:rsidRDefault="004110EE">
            <w:pPr>
              <w:widowControl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評估工具</w:t>
            </w:r>
            <w:proofErr w:type="spellEnd"/>
          </w:p>
        </w:tc>
      </w:tr>
      <w:tr w:rsidR="00F51DA2" w14:paraId="0189B63B" w14:textId="77777777">
        <w:tc>
          <w:tcPr>
            <w:tcW w:w="988" w:type="dxa"/>
          </w:tcPr>
          <w:p w14:paraId="0B29DFF4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spellStart"/>
            <w:r>
              <w:rPr>
                <w:rFonts w:ascii="標楷體" w:eastAsia="標楷體" w:hAnsi="標楷體" w:cs="標楷體"/>
                <w:color w:val="000000"/>
              </w:rPr>
              <w:t>參與者反應</w:t>
            </w:r>
            <w:proofErr w:type="spellEnd"/>
          </w:p>
        </w:tc>
        <w:tc>
          <w:tcPr>
            <w:tcW w:w="2409" w:type="dxa"/>
          </w:tcPr>
          <w:p w14:paraId="60815966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(一)參與參訪活動之輔導團員能滿意本次參訪活動的規劃與安排。</w:t>
            </w:r>
          </w:p>
        </w:tc>
        <w:tc>
          <w:tcPr>
            <w:tcW w:w="1985" w:type="dxa"/>
          </w:tcPr>
          <w:p w14:paraId="5D4F7C03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以「Google表單」方式，蒐集參與教師量化與質性的回饋。</w:t>
            </w:r>
          </w:p>
        </w:tc>
        <w:tc>
          <w:tcPr>
            <w:tcW w:w="1417" w:type="dxa"/>
          </w:tcPr>
          <w:p w14:paraId="4D5576C0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spellStart"/>
            <w:r>
              <w:rPr>
                <w:rFonts w:ascii="標楷體" w:eastAsia="標楷體" w:hAnsi="標楷體" w:cs="標楷體"/>
                <w:color w:val="000000"/>
              </w:rPr>
              <w:t>參訪活動結束後實施</w:t>
            </w:r>
            <w:proofErr w:type="spellEnd"/>
          </w:p>
        </w:tc>
        <w:tc>
          <w:tcPr>
            <w:tcW w:w="3119" w:type="dxa"/>
          </w:tcPr>
          <w:p w14:paraId="62B980A9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Google </w:t>
            </w:r>
            <w:proofErr w:type="spellStart"/>
            <w:r>
              <w:rPr>
                <w:rFonts w:ascii="標楷體" w:eastAsia="標楷體" w:hAnsi="標楷體" w:cs="標楷體"/>
                <w:color w:val="000000"/>
              </w:rPr>
              <w:t>表單</w:t>
            </w:r>
            <w:proofErr w:type="spellEnd"/>
          </w:p>
        </w:tc>
      </w:tr>
      <w:tr w:rsidR="00F51DA2" w14:paraId="76D319F1" w14:textId="77777777">
        <w:tc>
          <w:tcPr>
            <w:tcW w:w="988" w:type="dxa"/>
          </w:tcPr>
          <w:p w14:paraId="1B2098F4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spellStart"/>
            <w:r>
              <w:rPr>
                <w:rFonts w:ascii="標楷體" w:eastAsia="標楷體" w:hAnsi="標楷體" w:cs="標楷體"/>
                <w:color w:val="000000"/>
              </w:rPr>
              <w:t>參與者的學習</w:t>
            </w:r>
            <w:proofErr w:type="spellEnd"/>
          </w:p>
        </w:tc>
        <w:tc>
          <w:tcPr>
            <w:tcW w:w="2409" w:type="dxa"/>
          </w:tcPr>
          <w:p w14:paraId="4C987FDD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(二)增進領域輔導小組召集人與專輔之課程與教學領導知能與實踐能力，並有效推動「國民中小學教師教學專業與課程品質」計畫。</w:t>
            </w:r>
          </w:p>
          <w:p w14:paraId="116E219C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(三)突破到校輔導既有框架，能優化輔導小組到校輔導團推動工作。</w:t>
            </w:r>
          </w:p>
        </w:tc>
        <w:tc>
          <w:tcPr>
            <w:tcW w:w="1985" w:type="dxa"/>
          </w:tcPr>
          <w:p w14:paraId="490C1113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1.以「Google表單」方式，蒐集參與教師量化與質性的回饋。</w:t>
            </w:r>
          </w:p>
          <w:p w14:paraId="6EF7D09A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</w:p>
          <w:p w14:paraId="340AA7D2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2.各領域團員能夠投稿優良示例評選計畫、並能有效的推廣到校輔導業務。</w:t>
            </w:r>
          </w:p>
        </w:tc>
        <w:tc>
          <w:tcPr>
            <w:tcW w:w="1417" w:type="dxa"/>
          </w:tcPr>
          <w:p w14:paraId="17D4F124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1.參訪活動結束後實施</w:t>
            </w:r>
          </w:p>
          <w:p w14:paraId="5F33C15A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</w:p>
          <w:p w14:paraId="5F8D7A47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</w:p>
          <w:p w14:paraId="5198D4CD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2.優良示例評選計畫甄稿期間及到校輔導業務申請時間。</w:t>
            </w:r>
          </w:p>
        </w:tc>
        <w:tc>
          <w:tcPr>
            <w:tcW w:w="3119" w:type="dxa"/>
          </w:tcPr>
          <w:p w14:paraId="6F28A299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Google 表單</w:t>
            </w:r>
          </w:p>
          <w:p w14:paraId="04F2B787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</w:p>
          <w:p w14:paraId="6E7777E7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</w:p>
          <w:p w14:paraId="783FCC28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</w:p>
          <w:p w14:paraId="42880275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lang w:eastAsia="zh-TW"/>
              </w:rPr>
              <w:t>2.優良示例評選件數及到校輔導申請校數。</w:t>
            </w:r>
          </w:p>
        </w:tc>
      </w:tr>
      <w:tr w:rsidR="00F51DA2" w14:paraId="31D790F9" w14:textId="77777777">
        <w:tc>
          <w:tcPr>
            <w:tcW w:w="988" w:type="dxa"/>
          </w:tcPr>
          <w:p w14:paraId="1B9731C8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參與者使用新知</w:t>
            </w:r>
            <w:proofErr w:type="spellEnd"/>
          </w:p>
        </w:tc>
        <w:tc>
          <w:tcPr>
            <w:tcW w:w="2409" w:type="dxa"/>
          </w:tcPr>
          <w:p w14:paraId="125D899F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  <w:lang w:eastAsia="zh-TW"/>
              </w:rPr>
              <w:t>(四)激發團員課程新思維，發展輔導團及學校課程經驗，推動課程改革，突破並改革現有課程之問題及困境，落實推動輔導團課程與教學理念。</w:t>
            </w:r>
          </w:p>
        </w:tc>
        <w:tc>
          <w:tcPr>
            <w:tcW w:w="1985" w:type="dxa"/>
          </w:tcPr>
          <w:p w14:paraId="29754293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  <w:lang w:eastAsia="zh-TW"/>
              </w:rPr>
              <w:t>以結構性面談了解參與者是否有效運用新知與技能</w:t>
            </w:r>
          </w:p>
        </w:tc>
        <w:tc>
          <w:tcPr>
            <w:tcW w:w="1417" w:type="dxa"/>
          </w:tcPr>
          <w:p w14:paraId="1287C285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參訪活動結束後實施</w:t>
            </w:r>
            <w:proofErr w:type="spellEnd"/>
          </w:p>
        </w:tc>
        <w:tc>
          <w:tcPr>
            <w:tcW w:w="3119" w:type="dxa"/>
          </w:tcPr>
          <w:p w14:paraId="7D3E15DF" w14:textId="77777777" w:rsidR="00F51DA2" w:rsidRPr="009765E7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 w:rsidRPr="009765E7">
              <w:rPr>
                <w:rFonts w:ascii="標楷體" w:eastAsia="標楷體" w:hAnsi="標楷體" w:cs="標楷體"/>
                <w:color w:val="000000"/>
                <w:lang w:eastAsia="zh-TW"/>
              </w:rPr>
              <w:t>1.比較本市現行作為與參訪縣市之差異，分析背景條件(含縣市校數、現有研習課程及經費額度)及增能規劃，找出可以學習的作為。</w:t>
            </w:r>
          </w:p>
          <w:p w14:paraId="51D9F6A2" w14:textId="77777777" w:rsidR="00F51DA2" w:rsidRDefault="004110EE">
            <w:pPr>
              <w:widowControl/>
              <w:jc w:val="both"/>
              <w:rPr>
                <w:rFonts w:ascii="標楷體" w:eastAsia="標楷體" w:hAnsi="標楷體" w:cs="標楷體"/>
                <w:color w:val="000000"/>
                <w:lang w:eastAsia="zh-TW"/>
              </w:rPr>
            </w:pPr>
            <w:r w:rsidRPr="009765E7">
              <w:rPr>
                <w:rFonts w:ascii="標楷體" w:eastAsia="標楷體" w:hAnsi="標楷體" w:cs="標楷體"/>
                <w:color w:val="000000"/>
                <w:lang w:eastAsia="zh-TW"/>
              </w:rPr>
              <w:t>2.本市各領域團員於參訪所見科技融入教學課程設計，於小組運作會議中討論並規劃本市研習調整方向，納入小組運作。</w:t>
            </w:r>
          </w:p>
        </w:tc>
      </w:tr>
    </w:tbl>
    <w:p w14:paraId="35E17E6B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經費來源與概算：由「桃園市政府教育局地方教育發展基金」相關預算補助支應，概算如附表二。</w:t>
      </w:r>
    </w:p>
    <w:p w14:paraId="26BBA02C" w14:textId="77777777" w:rsidR="00F51DA2" w:rsidRDefault="004110EE" w:rsidP="00C03EA5">
      <w:pPr>
        <w:numPr>
          <w:ilvl w:val="0"/>
          <w:numId w:val="7"/>
        </w:numPr>
        <w:ind w:left="482" w:hanging="48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獎勵</w:t>
      </w:r>
    </w:p>
    <w:p w14:paraId="06FC6E89" w14:textId="77777777" w:rsidR="00F51DA2" w:rsidRDefault="004110EE">
      <w:pPr>
        <w:widowControl/>
        <w:ind w:left="480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依據「公立高級中等以下學校校長成績考核辦法」、「公立高級中等以下學校教師成績考核辦法」及「桃園市市立各級學校及幼兒園教職員獎懲要點」辦理敘獎。</w:t>
      </w:r>
    </w:p>
    <w:p w14:paraId="1D293A3D" w14:textId="77777777" w:rsidR="00F51DA2" w:rsidRDefault="004110EE">
      <w:pPr>
        <w:numPr>
          <w:ilvl w:val="0"/>
          <w:numId w:val="7"/>
        </w:numPr>
        <w:rPr>
          <w:rFonts w:ascii="標楷體" w:eastAsia="標楷體" w:hAnsi="標楷體" w:cs="標楷體"/>
        </w:rPr>
        <w:sectPr w:rsidR="00F51DA2">
          <w:footerReference w:type="default" r:id="rId9"/>
          <w:pgSz w:w="11906" w:h="16838"/>
          <w:pgMar w:top="1440" w:right="1315" w:bottom="1440" w:left="1230" w:header="851" w:footer="992" w:gutter="0"/>
          <w:pgNumType w:start="1"/>
          <w:cols w:space="720"/>
        </w:sectPr>
      </w:pPr>
      <w:r>
        <w:rPr>
          <w:rFonts w:ascii="標楷體" w:eastAsia="標楷體" w:hAnsi="標楷體" w:cs="標楷體"/>
        </w:rPr>
        <w:t>本計畫陳市府教育局核准後實施，修正時亦同。</w:t>
      </w:r>
    </w:p>
    <w:p w14:paraId="51AC000A" w14:textId="77777777" w:rsidR="00F51DA2" w:rsidRDefault="004110EE">
      <w:pPr>
        <w:rPr>
          <w:rFonts w:ascii="標楷體" w:eastAsia="標楷體" w:hAnsi="標楷體" w:cs="標楷體"/>
        </w:rPr>
      </w:pPr>
      <w:bookmarkStart w:id="1" w:name="_Hlk181023748"/>
      <w:r>
        <w:rPr>
          <w:rFonts w:ascii="標楷體" w:eastAsia="標楷體" w:hAnsi="標楷體" w:cs="標楷體"/>
        </w:rPr>
        <w:lastRenderedPageBreak/>
        <w:t>附表一</w:t>
      </w:r>
    </w:p>
    <w:p w14:paraId="4E8A5D38" w14:textId="77777777" w:rsidR="00F51DA2" w:rsidRDefault="004110EE">
      <w:pPr>
        <w:ind w:left="-425" w:right="-341"/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國民教育地方輔導團整體團務</w:t>
      </w:r>
    </w:p>
    <w:p w14:paraId="2D27022A" w14:textId="77777777" w:rsidR="00F51DA2" w:rsidRDefault="004110EE">
      <w:pPr>
        <w:tabs>
          <w:tab w:val="left" w:pos="1276"/>
        </w:tabs>
        <w:ind w:left="955" w:hanging="955"/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highlight w:val="white"/>
        </w:rPr>
        <w:t>國民教育地方輔導團專業增能教育參訪課程表</w:t>
      </w:r>
    </w:p>
    <w:tbl>
      <w:tblPr>
        <w:tblW w:w="10910" w:type="dxa"/>
        <w:jc w:val="center"/>
        <w:tblLayout w:type="fixed"/>
        <w:tblLook w:val="0400" w:firstRow="0" w:lastRow="0" w:firstColumn="0" w:lastColumn="0" w:noHBand="0" w:noVBand="1"/>
      </w:tblPr>
      <w:tblGrid>
        <w:gridCol w:w="830"/>
        <w:gridCol w:w="2426"/>
        <w:gridCol w:w="850"/>
        <w:gridCol w:w="2977"/>
        <w:gridCol w:w="850"/>
        <w:gridCol w:w="2977"/>
      </w:tblGrid>
      <w:tr w:rsidR="001747C0" w:rsidRPr="001747C0" w14:paraId="19A33227" w14:textId="77777777" w:rsidTr="00E6025C">
        <w:trPr>
          <w:trHeight w:val="418"/>
          <w:jc w:val="center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62168" w14:textId="77777777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日期</w:t>
            </w:r>
            <w:r w:rsidRPr="001747C0">
              <w:rPr>
                <w:rFonts w:ascii="標楷體" w:eastAsia="標楷體" w:hAnsi="標楷體" w:cs="標楷體"/>
              </w:rPr>
              <w:br/>
              <w:t>時間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C42D0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12</w:t>
            </w:r>
            <w:r w:rsidRPr="001747C0">
              <w:rPr>
                <w:rFonts w:ascii="標楷體" w:eastAsia="標楷體" w:hAnsi="標楷體" w:cs="標楷體"/>
              </w:rPr>
              <w:t>月</w:t>
            </w:r>
            <w:r w:rsidRPr="001747C0">
              <w:rPr>
                <w:rFonts w:ascii="標楷體" w:eastAsia="標楷體" w:hAnsi="標楷體" w:cs="標楷體" w:hint="eastAsia"/>
              </w:rPr>
              <w:t>7</w:t>
            </w:r>
            <w:r w:rsidRPr="001747C0">
              <w:rPr>
                <w:rFonts w:ascii="標楷體" w:eastAsia="標楷體" w:hAnsi="標楷體" w:cs="標楷體"/>
              </w:rPr>
              <w:t>日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BE999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日期</w:t>
            </w:r>
            <w:r w:rsidRPr="001747C0">
              <w:rPr>
                <w:rFonts w:ascii="標楷體" w:eastAsia="標楷體" w:hAnsi="標楷體" w:cs="標楷體"/>
              </w:rPr>
              <w:br/>
              <w:t>時間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D69B8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12月</w:t>
            </w:r>
            <w:r w:rsidRPr="001747C0">
              <w:rPr>
                <w:rFonts w:ascii="標楷體" w:eastAsia="標楷體" w:hAnsi="標楷體" w:cs="標楷體" w:hint="eastAsia"/>
              </w:rPr>
              <w:t>8</w:t>
            </w:r>
            <w:r w:rsidRPr="001747C0">
              <w:rPr>
                <w:rFonts w:ascii="標楷體" w:eastAsia="標楷體" w:hAnsi="標楷體" w:cs="標楷體"/>
              </w:rPr>
              <w:t>日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DC190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日期</w:t>
            </w:r>
            <w:r w:rsidRPr="001747C0">
              <w:rPr>
                <w:rFonts w:ascii="標楷體" w:eastAsia="標楷體" w:hAnsi="標楷體" w:cs="標楷體"/>
              </w:rPr>
              <w:br/>
              <w:t>時間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785C1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12月</w:t>
            </w:r>
            <w:r w:rsidRPr="001747C0">
              <w:rPr>
                <w:rFonts w:ascii="標楷體" w:eastAsia="標楷體" w:hAnsi="標楷體" w:cs="標楷體" w:hint="eastAsia"/>
              </w:rPr>
              <w:t>9</w:t>
            </w:r>
            <w:r w:rsidRPr="001747C0">
              <w:rPr>
                <w:rFonts w:ascii="標楷體" w:eastAsia="標楷體" w:hAnsi="標楷體" w:cs="標楷體"/>
              </w:rPr>
              <w:t>日</w:t>
            </w:r>
          </w:p>
        </w:tc>
      </w:tr>
      <w:tr w:rsidR="001747C0" w:rsidRPr="001747C0" w14:paraId="3BCA0ED1" w14:textId="77777777" w:rsidTr="00E6025C">
        <w:trPr>
          <w:trHeight w:val="409"/>
          <w:jc w:val="center"/>
        </w:trPr>
        <w:tc>
          <w:tcPr>
            <w:tcW w:w="8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7D185" w14:textId="77777777" w:rsidR="00D84D8D" w:rsidRPr="001747C0" w:rsidRDefault="00D84D8D" w:rsidP="00E60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D9C82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星期</w:t>
            </w:r>
            <w:r w:rsidRPr="001747C0">
              <w:rPr>
                <w:rFonts w:ascii="標楷體" w:eastAsia="標楷體" w:hAnsi="標楷體" w:cs="標楷體" w:hint="eastAsia"/>
              </w:rPr>
              <w:t>日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9DBC1" w14:textId="77777777" w:rsidR="00D84D8D" w:rsidRPr="001747C0" w:rsidRDefault="00D84D8D" w:rsidP="00E60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03B40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星期</w:t>
            </w:r>
            <w:r w:rsidRPr="001747C0">
              <w:rPr>
                <w:rFonts w:ascii="標楷體" w:eastAsia="標楷體" w:hAnsi="標楷體" w:cs="標楷體" w:hint="eastAsia"/>
              </w:rPr>
              <w:t>一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DF2AC" w14:textId="77777777" w:rsidR="00D84D8D" w:rsidRPr="001747C0" w:rsidRDefault="00D84D8D" w:rsidP="00E60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383F5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星期</w:t>
            </w:r>
            <w:r w:rsidRPr="001747C0">
              <w:rPr>
                <w:rFonts w:ascii="標楷體" w:eastAsia="標楷體" w:hAnsi="標楷體" w:cs="標楷體" w:hint="eastAsia"/>
              </w:rPr>
              <w:t>二</w:t>
            </w:r>
          </w:p>
        </w:tc>
      </w:tr>
      <w:tr w:rsidR="001747C0" w:rsidRPr="001747C0" w14:paraId="4EFF4DD2" w14:textId="77777777" w:rsidTr="00E6025C">
        <w:trPr>
          <w:trHeight w:val="768"/>
          <w:jc w:val="center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74656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08:00</w:t>
            </w:r>
          </w:p>
          <w:p w14:paraId="194225FD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-</w:t>
            </w:r>
          </w:p>
          <w:p w14:paraId="19B81F19" w14:textId="77777777" w:rsidR="00D84D8D" w:rsidRPr="001747C0" w:rsidRDefault="00D84D8D" w:rsidP="00E6025C">
            <w:pPr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11:00</w:t>
            </w:r>
          </w:p>
        </w:tc>
        <w:tc>
          <w:tcPr>
            <w:tcW w:w="2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DC0CC" w14:textId="77777777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/>
                <w:szCs w:val="28"/>
              </w:rPr>
              <w:t>國道風光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A2D39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07:00</w:t>
            </w:r>
            <w:r w:rsidRPr="001747C0">
              <w:rPr>
                <w:rFonts w:ascii="標楷體" w:eastAsia="標楷體" w:hAnsi="標楷體" w:cs="標楷體"/>
              </w:rPr>
              <w:br/>
              <w:t>08:30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5B8C1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早餐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D7DCF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07:00</w:t>
            </w:r>
            <w:r w:rsidRPr="001747C0">
              <w:rPr>
                <w:rFonts w:ascii="標楷體" w:eastAsia="標楷體" w:hAnsi="標楷體" w:cs="標楷體"/>
              </w:rPr>
              <w:br/>
              <w:t>08:30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042CB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早餐</w:t>
            </w:r>
          </w:p>
        </w:tc>
      </w:tr>
      <w:tr w:rsidR="001747C0" w:rsidRPr="001747C0" w14:paraId="7ACAC216" w14:textId="77777777" w:rsidTr="00E6025C">
        <w:trPr>
          <w:trHeight w:val="3762"/>
          <w:jc w:val="center"/>
        </w:trPr>
        <w:tc>
          <w:tcPr>
            <w:tcW w:w="83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95698" w14:textId="77777777" w:rsidR="00D84D8D" w:rsidRPr="001747C0" w:rsidRDefault="00D84D8D" w:rsidP="00E60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42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BCEE1" w14:textId="77777777" w:rsidR="00D84D8D" w:rsidRPr="001747C0" w:rsidRDefault="00D84D8D" w:rsidP="00E602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C300F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08:30</w:t>
            </w:r>
            <w:r w:rsidRPr="001747C0">
              <w:rPr>
                <w:rFonts w:ascii="標楷體" w:eastAsia="標楷體" w:hAnsi="標楷體" w:cs="標楷體"/>
              </w:rPr>
              <w:br/>
              <w:t>-</w:t>
            </w:r>
            <w:r w:rsidRPr="001747C0">
              <w:rPr>
                <w:rFonts w:ascii="標楷體" w:eastAsia="標楷體" w:hAnsi="標楷體" w:cs="標楷體"/>
              </w:rPr>
              <w:br/>
              <w:t>12:00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C6A46" w14:textId="56AF9B09" w:rsidR="00D84D8D" w:rsidRPr="001747C0" w:rsidRDefault="00B70BA2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8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3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0-1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2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="00D84D8D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0</w:t>
            </w:r>
            <w:r w:rsidR="00D84D8D" w:rsidRPr="001747C0">
              <w:rPr>
                <w:rFonts w:ascii="標楷體" w:eastAsia="標楷體" w:hAnsi="標楷體" w:cs="標楷體"/>
              </w:rPr>
              <w:br/>
            </w:r>
            <w:r w:rsidR="00D84D8D" w:rsidRPr="001747C0">
              <w:rPr>
                <w:rFonts w:ascii="標楷體" w:eastAsia="標楷體" w:hAnsi="標楷體" w:cs="標楷體"/>
                <w:szCs w:val="28"/>
              </w:rPr>
              <w:t>績優學校</w:t>
            </w:r>
            <w:r w:rsidR="00D84D8D" w:rsidRPr="001747C0">
              <w:rPr>
                <w:rFonts w:ascii="標楷體" w:eastAsia="標楷體" w:hAnsi="標楷體" w:cs="標楷體" w:hint="eastAsia"/>
                <w:szCs w:val="28"/>
              </w:rPr>
              <w:t>參訪</w:t>
            </w:r>
          </w:p>
          <w:p w14:paraId="7C35A318" w14:textId="77777777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 w:hint="eastAsia"/>
                <w:szCs w:val="28"/>
              </w:rPr>
              <w:t>(國際交流、閱讀磐石)</w:t>
            </w:r>
          </w:p>
          <w:p w14:paraId="30BEBB3E" w14:textId="77777777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/>
                <w:szCs w:val="28"/>
              </w:rPr>
              <w:t>國中：</w:t>
            </w:r>
            <w:r w:rsidRPr="001747C0">
              <w:rPr>
                <w:rFonts w:ascii="標楷體" w:eastAsia="標楷體" w:hAnsi="標楷體" w:cs="標楷體" w:hint="eastAsia"/>
                <w:szCs w:val="28"/>
              </w:rPr>
              <w:t>中興國中</w:t>
            </w:r>
          </w:p>
          <w:p w14:paraId="5453BF38" w14:textId="4D8422EB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/>
                <w:szCs w:val="28"/>
              </w:rPr>
              <w:t>國小：</w:t>
            </w:r>
            <w:r w:rsidRPr="001747C0">
              <w:rPr>
                <w:rFonts w:ascii="標楷體" w:eastAsia="標楷體" w:hAnsi="標楷體" w:cs="標楷體" w:hint="eastAsia"/>
                <w:szCs w:val="28"/>
              </w:rPr>
              <w:t>溪南國小</w:t>
            </w:r>
          </w:p>
          <w:p w14:paraId="2C640837" w14:textId="77777777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 w:hint="eastAsia"/>
                <w:szCs w:val="28"/>
              </w:rPr>
              <w:t>(課程:學校簡報、聯合觀議課及主題綜合研討分享，國中小分開進行)</w:t>
            </w:r>
          </w:p>
          <w:p w14:paraId="2BDB9D23" w14:textId="77B556BD" w:rsidR="00B70BA2" w:rsidRPr="001747C0" w:rsidRDefault="00B70BA2" w:rsidP="00E6025C">
            <w:pPr>
              <w:widowControl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/>
                <w:szCs w:val="28"/>
              </w:rPr>
              <w:t>(外聘</w:t>
            </w:r>
            <w:r w:rsidR="00CE109D" w:rsidRPr="001747C0">
              <w:rPr>
                <w:rFonts w:ascii="標楷體" w:eastAsia="標楷體" w:hAnsi="標楷體" w:cs="標楷體" w:hint="eastAsia"/>
                <w:szCs w:val="28"/>
              </w:rPr>
              <w:t>講師</w:t>
            </w:r>
            <w:r w:rsidRPr="001747C0">
              <w:rPr>
                <w:rFonts w:ascii="標楷體" w:eastAsia="標楷體" w:hAnsi="標楷體" w:cs="標楷體" w:hint="eastAsia"/>
                <w:szCs w:val="28"/>
              </w:rPr>
              <w:t>3*2=</w:t>
            </w:r>
            <w:r w:rsidRPr="001747C0">
              <w:rPr>
                <w:rFonts w:ascii="標楷體" w:eastAsia="標楷體" w:hAnsi="標楷體" w:cs="標楷體"/>
                <w:szCs w:val="28"/>
              </w:rPr>
              <w:t>6節</w:t>
            </w:r>
            <w:r w:rsidR="00CE109D" w:rsidRPr="001747C0">
              <w:rPr>
                <w:rFonts w:ascii="標楷體" w:eastAsia="標楷體" w:hAnsi="標楷體" w:cs="標楷體" w:hint="eastAsia"/>
                <w:szCs w:val="28"/>
              </w:rPr>
              <w:t>、外聘助理講師1*2=2節</w:t>
            </w:r>
            <w:r w:rsidRPr="001747C0">
              <w:rPr>
                <w:rFonts w:ascii="標楷體" w:eastAsia="標楷體" w:hAnsi="標楷體" w:cs="標楷體"/>
                <w:szCs w:val="28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820BB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08:30</w:t>
            </w:r>
            <w:r w:rsidRPr="001747C0">
              <w:rPr>
                <w:rFonts w:ascii="標楷體" w:eastAsia="標楷體" w:hAnsi="標楷體" w:cs="標楷體"/>
              </w:rPr>
              <w:br/>
              <w:t>-</w:t>
            </w:r>
            <w:r w:rsidRPr="001747C0">
              <w:rPr>
                <w:rFonts w:ascii="標楷體" w:eastAsia="標楷體" w:hAnsi="標楷體" w:cs="標楷體"/>
              </w:rPr>
              <w:br/>
              <w:t>12:00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C77AE" w14:textId="71FF4435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08: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 w:hint="eastAsia"/>
              </w:rPr>
              <w:t>(地點：虎山國小)</w:t>
            </w:r>
          </w:p>
          <w:p w14:paraId="23082E92" w14:textId="77777777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抵達進入會場</w:t>
            </w:r>
          </w:p>
          <w:p w14:paraId="0BEF6126" w14:textId="65D8388D" w:rsidR="00D84D8D" w:rsidRPr="001747C0" w:rsidRDefault="00D27335" w:rsidP="00E6025C">
            <w:pPr>
              <w:widowControl/>
              <w:rPr>
                <w:rFonts w:ascii="標楷體" w:eastAsia="標楷體" w:hAnsi="標楷體" w:cs="標楷體"/>
                <w:bdr w:val="single" w:sz="4" w:space="0" w:color="auto"/>
              </w:rPr>
            </w:pP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08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00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-0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8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</w:t>
            </w:r>
            <w:r w:rsidR="00B70BA2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</w:p>
          <w:p w14:paraId="796E9491" w14:textId="478DFBFC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開幕式、雙方長官致詞</w:t>
            </w:r>
          </w:p>
          <w:p w14:paraId="22466D7F" w14:textId="31A75C17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  <w:bdr w:val="single" w:sz="4" w:space="0" w:color="auto"/>
              </w:rPr>
            </w:pP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0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8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</w:t>
            </w:r>
            <w:r w:rsidR="00B70BA2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-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09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="00B70BA2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</w:p>
          <w:p w14:paraId="68EC929E" w14:textId="41CF6E98" w:rsidR="00B70BA2" w:rsidRPr="001747C0" w:rsidRDefault="00D84D8D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南投縣國教地方團團務運作分享</w:t>
            </w:r>
            <w:r w:rsidR="00B70BA2" w:rsidRPr="001747C0">
              <w:rPr>
                <w:rFonts w:ascii="標楷體" w:eastAsia="標楷體" w:hAnsi="標楷體" w:cs="標楷體" w:hint="eastAsia"/>
              </w:rPr>
              <w:t>(外聘1節)</w:t>
            </w:r>
          </w:p>
          <w:p w14:paraId="168B1E4E" w14:textId="7AC4ADCD" w:rsidR="00D27335" w:rsidRPr="001747C0" w:rsidRDefault="00D27335" w:rsidP="00D27335">
            <w:pPr>
              <w:widowControl/>
              <w:rPr>
                <w:rFonts w:ascii="標楷體" w:eastAsia="標楷體" w:hAnsi="標楷體" w:cs="標楷體"/>
                <w:bdr w:val="single" w:sz="4" w:space="0" w:color="auto"/>
              </w:rPr>
            </w:pP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09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00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-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09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50</w:t>
            </w:r>
          </w:p>
          <w:p w14:paraId="3A522137" w14:textId="180187C0" w:rsidR="00D27335" w:rsidRPr="001747C0" w:rsidRDefault="00D27335" w:rsidP="00D27335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南投縣績優團隊分享</w:t>
            </w:r>
            <w:r w:rsidRPr="001747C0">
              <w:rPr>
                <w:rFonts w:ascii="標楷體" w:eastAsia="標楷體" w:hAnsi="標楷體" w:cs="標楷體"/>
              </w:rPr>
              <w:t>1</w:t>
            </w:r>
          </w:p>
          <w:p w14:paraId="4DD294F6" w14:textId="20438083" w:rsidR="00D27335" w:rsidRPr="001747C0" w:rsidRDefault="00D27335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(外聘1節)</w:t>
            </w:r>
          </w:p>
          <w:p w14:paraId="129BCD26" w14:textId="1D48353E" w:rsidR="002E0EEE" w:rsidRPr="001747C0" w:rsidRDefault="00D27335" w:rsidP="002E0EEE">
            <w:pPr>
              <w:widowControl/>
              <w:rPr>
                <w:rFonts w:ascii="標楷體" w:eastAsia="標楷體" w:hAnsi="標楷體" w:cs="標楷體"/>
                <w:bdr w:val="single" w:sz="4" w:space="0" w:color="auto"/>
              </w:rPr>
            </w:pP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09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5</w:t>
            </w:r>
            <w:r w:rsidR="00B70BA2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-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</w:t>
            </w:r>
            <w:r w:rsidR="002E0EEE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="00D84D8D"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10</w:t>
            </w:r>
          </w:p>
          <w:p w14:paraId="253E38D9" w14:textId="7E19E29F" w:rsidR="00D84D8D" w:rsidRPr="001747C0" w:rsidRDefault="002E0EEE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茶敘</w:t>
            </w:r>
          </w:p>
          <w:p w14:paraId="7EBA57B8" w14:textId="5CEDC471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  <w:bdr w:val="single" w:sz="4" w:space="0" w:color="auto"/>
              </w:rPr>
            </w:pP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10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:1</w:t>
            </w:r>
            <w:r w:rsidR="002E0EEE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-1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: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="002E0EEE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</w:p>
          <w:p w14:paraId="21225D56" w14:textId="2675449E" w:rsidR="002E0EEE" w:rsidRPr="001747C0" w:rsidRDefault="002E0EEE" w:rsidP="002E0EEE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南投縣績優團隊分享</w:t>
            </w:r>
            <w:r w:rsidR="00D27335" w:rsidRPr="001747C0">
              <w:rPr>
                <w:rFonts w:ascii="標楷體" w:eastAsia="標楷體" w:hAnsi="標楷體" w:cs="標楷體" w:hint="eastAsia"/>
              </w:rPr>
              <w:t>2</w:t>
            </w:r>
          </w:p>
          <w:p w14:paraId="57598A7A" w14:textId="549682DC" w:rsidR="002E0EEE" w:rsidRPr="001747C0" w:rsidRDefault="002E0EEE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(外聘</w:t>
            </w:r>
            <w:r w:rsidR="00D27335" w:rsidRPr="001747C0">
              <w:rPr>
                <w:rFonts w:ascii="標楷體" w:eastAsia="標楷體" w:hAnsi="標楷體" w:cs="標楷體" w:hint="eastAsia"/>
              </w:rPr>
              <w:t>1</w:t>
            </w:r>
            <w:r w:rsidRPr="001747C0">
              <w:rPr>
                <w:rFonts w:ascii="標楷體" w:eastAsia="標楷體" w:hAnsi="標楷體" w:cs="標楷體" w:hint="eastAsia"/>
              </w:rPr>
              <w:t>節)</w:t>
            </w:r>
          </w:p>
          <w:p w14:paraId="7C691A09" w14:textId="0515A3CA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  <w:bdr w:val="single" w:sz="4" w:space="0" w:color="auto"/>
              </w:rPr>
            </w:pP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: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="002E0EEE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-1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2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:</w:t>
            </w:r>
            <w:r w:rsidR="00D27335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</w:p>
          <w:p w14:paraId="594B5590" w14:textId="0E7E3810" w:rsidR="00D84D8D" w:rsidRPr="001747C0" w:rsidRDefault="00D27335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專業對話:</w:t>
            </w:r>
            <w:r w:rsidR="002E0EEE" w:rsidRPr="001747C0">
              <w:rPr>
                <w:rFonts w:ascii="標楷體" w:eastAsia="標楷體" w:hAnsi="標楷體" w:cs="標楷體" w:hint="eastAsia"/>
              </w:rPr>
              <w:t>各地方團主題研討、成果分享</w:t>
            </w:r>
          </w:p>
          <w:p w14:paraId="27D39368" w14:textId="3C742AD4" w:rsidR="002E0EEE" w:rsidRPr="001747C0" w:rsidRDefault="002E0EEE" w:rsidP="00E6025C">
            <w:pPr>
              <w:widowControl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 w:hint="eastAsia"/>
              </w:rPr>
              <w:t>(外聘</w:t>
            </w:r>
            <w:r w:rsidR="00D27335" w:rsidRPr="001747C0">
              <w:rPr>
                <w:rFonts w:ascii="標楷體" w:eastAsia="標楷體" w:hAnsi="標楷體" w:cs="標楷體" w:hint="eastAsia"/>
              </w:rPr>
              <w:t>1</w:t>
            </w:r>
            <w:r w:rsidRPr="001747C0">
              <w:rPr>
                <w:rFonts w:ascii="標楷體" w:eastAsia="標楷體" w:hAnsi="標楷體" w:cs="標楷體" w:hint="eastAsia"/>
              </w:rPr>
              <w:t>節)</w:t>
            </w:r>
          </w:p>
        </w:tc>
      </w:tr>
      <w:tr w:rsidR="001747C0" w:rsidRPr="001747C0" w14:paraId="7487C484" w14:textId="77777777" w:rsidTr="00E6025C">
        <w:trPr>
          <w:trHeight w:val="309"/>
          <w:jc w:val="center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4C6DE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11:00</w:t>
            </w:r>
            <w:r w:rsidRPr="001747C0">
              <w:rPr>
                <w:rFonts w:ascii="標楷體" w:eastAsia="標楷體" w:hAnsi="標楷體" w:cs="標楷體"/>
              </w:rPr>
              <w:br/>
              <w:t>13:00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E1CAC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午餐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ECD27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12:00</w:t>
            </w:r>
            <w:r w:rsidRPr="001747C0">
              <w:rPr>
                <w:rFonts w:ascii="標楷體" w:eastAsia="標楷體" w:hAnsi="標楷體" w:cs="標楷體"/>
              </w:rPr>
              <w:br/>
              <w:t>13:00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0FC66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午餐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FCDD7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12:00</w:t>
            </w:r>
            <w:r w:rsidRPr="001747C0">
              <w:rPr>
                <w:rFonts w:ascii="標楷體" w:eastAsia="標楷體" w:hAnsi="標楷體" w:cs="標楷體"/>
              </w:rPr>
              <w:br/>
              <w:t>13:00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88373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午餐</w:t>
            </w:r>
          </w:p>
        </w:tc>
      </w:tr>
      <w:tr w:rsidR="001747C0" w:rsidRPr="001747C0" w14:paraId="07B7EA6A" w14:textId="77777777" w:rsidTr="00D27335">
        <w:trPr>
          <w:trHeight w:val="3325"/>
          <w:jc w:val="center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AF1F8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13:00</w:t>
            </w:r>
            <w:r w:rsidRPr="001747C0">
              <w:rPr>
                <w:rFonts w:ascii="標楷體" w:eastAsia="標楷體" w:hAnsi="標楷體" w:cs="標楷體"/>
              </w:rPr>
              <w:br/>
              <w:t>-</w:t>
            </w:r>
            <w:r w:rsidRPr="001747C0">
              <w:rPr>
                <w:rFonts w:ascii="標楷體" w:eastAsia="標楷體" w:hAnsi="標楷體" w:cs="標楷體"/>
              </w:rPr>
              <w:br/>
              <w:t>16:40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EFF1A" w14:textId="5DA78612" w:rsidR="00B70BA2" w:rsidRPr="001747C0" w:rsidRDefault="00B70BA2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13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0-1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6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4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0</w:t>
            </w:r>
          </w:p>
          <w:p w14:paraId="48716DDE" w14:textId="4F81441D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/>
                <w:szCs w:val="28"/>
              </w:rPr>
              <w:t>課程內涵與名稱：</w:t>
            </w:r>
          </w:p>
          <w:p w14:paraId="3711E1B4" w14:textId="77777777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/>
                <w:szCs w:val="28"/>
              </w:rPr>
              <w:t>藝術與人文、環境教育知能(</w:t>
            </w:r>
            <w:r w:rsidRPr="001747C0">
              <w:rPr>
                <w:rFonts w:ascii="標楷體" w:eastAsia="標楷體" w:hAnsi="標楷體" w:cs="標楷體" w:hint="eastAsia"/>
                <w:szCs w:val="28"/>
              </w:rPr>
              <w:t>一</w:t>
            </w:r>
            <w:r w:rsidRPr="001747C0">
              <w:rPr>
                <w:rFonts w:ascii="標楷體" w:eastAsia="標楷體" w:hAnsi="標楷體" w:cs="標楷體"/>
                <w:szCs w:val="28"/>
              </w:rPr>
              <w:t>)</w:t>
            </w:r>
          </w:p>
          <w:p w14:paraId="4290AF05" w14:textId="2E826D3A" w:rsidR="00B70BA2" w:rsidRPr="001747C0" w:rsidRDefault="00B70BA2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 w:hint="eastAsia"/>
                <w:szCs w:val="28"/>
              </w:rPr>
              <w:t>半山夢工廠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736B2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13:00</w:t>
            </w:r>
            <w:r w:rsidRPr="001747C0">
              <w:rPr>
                <w:rFonts w:ascii="標楷體" w:eastAsia="標楷體" w:hAnsi="標楷體" w:cs="標楷體"/>
              </w:rPr>
              <w:br/>
              <w:t>-</w:t>
            </w:r>
            <w:r w:rsidRPr="001747C0">
              <w:rPr>
                <w:rFonts w:ascii="標楷體" w:eastAsia="標楷體" w:hAnsi="標楷體" w:cs="標楷體"/>
              </w:rPr>
              <w:br/>
              <w:t>16:40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A2960" w14:textId="436710C8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13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="00B70BA2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0-1</w:t>
            </w:r>
            <w:r w:rsidR="00B70BA2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6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:</w:t>
            </w:r>
            <w:r w:rsidR="00B70BA2" w:rsidRPr="001747C0">
              <w:rPr>
                <w:rFonts w:ascii="標楷體" w:eastAsia="標楷體" w:hAnsi="標楷體" w:cs="標楷體" w:hint="eastAsia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/>
                <w:bdr w:val="single" w:sz="4" w:space="0" w:color="auto"/>
              </w:rPr>
              <w:t>0</w:t>
            </w:r>
            <w:r w:rsidRPr="001747C0">
              <w:rPr>
                <w:rFonts w:ascii="標楷體" w:eastAsia="標楷體" w:hAnsi="標楷體" w:cs="標楷體"/>
              </w:rPr>
              <w:br/>
            </w:r>
            <w:r w:rsidRPr="001747C0">
              <w:rPr>
                <w:rFonts w:ascii="標楷體" w:eastAsia="標楷體" w:hAnsi="標楷體" w:cs="標楷體"/>
                <w:szCs w:val="28"/>
              </w:rPr>
              <w:t>績優學校</w:t>
            </w:r>
            <w:r w:rsidRPr="001747C0">
              <w:rPr>
                <w:rFonts w:ascii="標楷體" w:eastAsia="標楷體" w:hAnsi="標楷體" w:cs="標楷體" w:hint="eastAsia"/>
                <w:szCs w:val="28"/>
              </w:rPr>
              <w:t>參訪</w:t>
            </w:r>
          </w:p>
          <w:p w14:paraId="55B21221" w14:textId="252C6423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 w:hint="eastAsia"/>
                <w:szCs w:val="28"/>
              </w:rPr>
              <w:t>(永續教育、</w:t>
            </w:r>
            <w:r w:rsidR="005B1333" w:rsidRPr="001747C0">
              <w:rPr>
                <w:rFonts w:ascii="標楷體" w:eastAsia="標楷體" w:hAnsi="標楷體" w:cs="標楷體" w:hint="eastAsia"/>
                <w:szCs w:val="28"/>
              </w:rPr>
              <w:t>食農</w:t>
            </w:r>
            <w:r w:rsidR="00B70BA2" w:rsidRPr="001747C0">
              <w:rPr>
                <w:rFonts w:ascii="標楷體" w:eastAsia="標楷體" w:hAnsi="標楷體" w:cs="標楷體" w:hint="eastAsia"/>
                <w:szCs w:val="28"/>
              </w:rPr>
              <w:t>教育</w:t>
            </w:r>
            <w:r w:rsidRPr="001747C0">
              <w:rPr>
                <w:rFonts w:ascii="標楷體" w:eastAsia="標楷體" w:hAnsi="標楷體" w:cs="標楷體" w:hint="eastAsia"/>
                <w:szCs w:val="28"/>
              </w:rPr>
              <w:t>)</w:t>
            </w:r>
          </w:p>
          <w:p w14:paraId="42E8174D" w14:textId="1B3968C0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/>
                <w:szCs w:val="28"/>
              </w:rPr>
              <w:t>國中：</w:t>
            </w:r>
            <w:r w:rsidRPr="001747C0">
              <w:rPr>
                <w:rFonts w:ascii="標楷體" w:eastAsia="標楷體" w:hAnsi="標楷體" w:cs="標楷體" w:hint="eastAsia"/>
                <w:szCs w:val="28"/>
              </w:rPr>
              <w:t>營北國中</w:t>
            </w:r>
            <w:r w:rsidRPr="001747C0">
              <w:rPr>
                <w:rFonts w:ascii="標楷體" w:eastAsia="標楷體" w:hAnsi="標楷體" w:cs="標楷體"/>
                <w:szCs w:val="28"/>
              </w:rPr>
              <w:br/>
              <w:t>國小：</w:t>
            </w:r>
            <w:r w:rsidR="00D27335" w:rsidRPr="001747C0">
              <w:rPr>
                <w:rFonts w:ascii="標楷體" w:eastAsia="標楷體" w:hAnsi="標楷體" w:cs="標楷體" w:hint="eastAsia"/>
                <w:szCs w:val="28"/>
              </w:rPr>
              <w:t>北投國小</w:t>
            </w:r>
          </w:p>
          <w:p w14:paraId="2813D57D" w14:textId="77777777" w:rsidR="00D84D8D" w:rsidRPr="001747C0" w:rsidRDefault="00D84D8D" w:rsidP="00E6025C">
            <w:pPr>
              <w:widowControl/>
              <w:spacing w:line="276" w:lineRule="auto"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 w:hint="eastAsia"/>
                <w:szCs w:val="28"/>
              </w:rPr>
              <w:t>(課程:學校簡報、聯合觀議課及主題綜合研討分享，國中小分開進行)</w:t>
            </w:r>
          </w:p>
          <w:p w14:paraId="5CD2B1FF" w14:textId="2CB196F0" w:rsidR="00B70BA2" w:rsidRPr="001747C0" w:rsidRDefault="00CE109D" w:rsidP="00E6025C">
            <w:pPr>
              <w:widowControl/>
              <w:spacing w:line="276" w:lineRule="auto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  <w:szCs w:val="28"/>
              </w:rPr>
              <w:t>(外聘</w:t>
            </w:r>
            <w:r w:rsidRPr="001747C0">
              <w:rPr>
                <w:rFonts w:ascii="標楷體" w:eastAsia="標楷體" w:hAnsi="標楷體" w:cs="標楷體" w:hint="eastAsia"/>
                <w:szCs w:val="28"/>
              </w:rPr>
              <w:t>講師3*2=</w:t>
            </w:r>
            <w:r w:rsidRPr="001747C0">
              <w:rPr>
                <w:rFonts w:ascii="標楷體" w:eastAsia="標楷體" w:hAnsi="標楷體" w:cs="標楷體"/>
                <w:szCs w:val="28"/>
              </w:rPr>
              <w:t>6節</w:t>
            </w:r>
            <w:r w:rsidRPr="001747C0">
              <w:rPr>
                <w:rFonts w:ascii="標楷體" w:eastAsia="標楷體" w:hAnsi="標楷體" w:cs="標楷體" w:hint="eastAsia"/>
                <w:szCs w:val="28"/>
              </w:rPr>
              <w:t>、外聘助理講師1*2=2節</w:t>
            </w:r>
            <w:r w:rsidRPr="001747C0">
              <w:rPr>
                <w:rFonts w:ascii="標楷體" w:eastAsia="標楷體" w:hAnsi="標楷體" w:cs="標楷體"/>
                <w:szCs w:val="28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3795A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13:30</w:t>
            </w:r>
            <w:r w:rsidRPr="001747C0">
              <w:rPr>
                <w:rFonts w:ascii="標楷體" w:eastAsia="標楷體" w:hAnsi="標楷體" w:cs="標楷體"/>
              </w:rPr>
              <w:br/>
              <w:t>-</w:t>
            </w:r>
            <w:r w:rsidRPr="001747C0">
              <w:rPr>
                <w:rFonts w:ascii="標楷體" w:eastAsia="標楷體" w:hAnsi="標楷體" w:cs="標楷體"/>
              </w:rPr>
              <w:br/>
              <w:t>17:30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332E3" w14:textId="77777777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  <w:szCs w:val="28"/>
                <w:bdr w:val="single" w:sz="4" w:space="0" w:color="auto"/>
              </w:rPr>
            </w:pPr>
            <w:r w:rsidRPr="001747C0">
              <w:rPr>
                <w:rFonts w:ascii="標楷體" w:eastAsia="標楷體" w:hAnsi="標楷體" w:cs="標楷體"/>
                <w:szCs w:val="28"/>
                <w:bdr w:val="single" w:sz="4" w:space="0" w:color="auto"/>
              </w:rPr>
              <w:t>13:00-17:30</w:t>
            </w:r>
          </w:p>
          <w:p w14:paraId="1CD3E2FE" w14:textId="77777777" w:rsidR="00D84D8D" w:rsidRPr="001747C0" w:rsidRDefault="00D84D8D" w:rsidP="00E6025C">
            <w:pPr>
              <w:widowControl/>
              <w:rPr>
                <w:rFonts w:ascii="標楷體" w:eastAsia="標楷體" w:hAnsi="標楷體" w:cs="標楷體"/>
                <w:szCs w:val="28"/>
              </w:rPr>
            </w:pPr>
            <w:r w:rsidRPr="001747C0">
              <w:rPr>
                <w:rFonts w:ascii="標楷體" w:eastAsia="標楷體" w:hAnsi="標楷體" w:cs="標楷體"/>
                <w:szCs w:val="28"/>
              </w:rPr>
              <w:t>國道風光</w:t>
            </w:r>
          </w:p>
        </w:tc>
      </w:tr>
      <w:tr w:rsidR="001747C0" w:rsidRPr="001747C0" w14:paraId="66CCC629" w14:textId="77777777" w:rsidTr="00CE109D">
        <w:trPr>
          <w:trHeight w:val="415"/>
          <w:jc w:val="center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8AA91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18:00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45026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晚餐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3829F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18:00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6C5CE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晚餐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F6AF1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18:00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68A19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晚餐</w:t>
            </w:r>
          </w:p>
        </w:tc>
      </w:tr>
      <w:tr w:rsidR="001747C0" w:rsidRPr="001747C0" w14:paraId="28FE1886" w14:textId="77777777" w:rsidTr="00E6025C">
        <w:trPr>
          <w:trHeight w:val="364"/>
          <w:jc w:val="center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AEE02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19:30</w:t>
            </w:r>
          </w:p>
        </w:tc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040A0" w14:textId="57E59240" w:rsidR="00D84D8D" w:rsidRPr="001747C0" w:rsidRDefault="00D84D8D" w:rsidP="00CE109D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國中小領域專業對話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C0EB8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19:30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D8574" w14:textId="1D28753F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聯席會議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5A076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 xml:space="preserve">　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99A93B" w14:textId="77777777" w:rsidR="00D84D8D" w:rsidRPr="001747C0" w:rsidRDefault="00D84D8D" w:rsidP="00E6025C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1747C0">
              <w:rPr>
                <w:rFonts w:ascii="標楷體" w:eastAsia="標楷體" w:hAnsi="標楷體" w:cs="標楷體"/>
              </w:rPr>
              <w:t>~賦歸~</w:t>
            </w:r>
          </w:p>
        </w:tc>
      </w:tr>
    </w:tbl>
    <w:p w14:paraId="7422F2E3" w14:textId="77777777" w:rsidR="00F51DA2" w:rsidRDefault="00F51DA2">
      <w:pPr>
        <w:rPr>
          <w:rFonts w:ascii="標楷體" w:eastAsia="標楷體" w:hAnsi="標楷體" w:cs="標楷體"/>
          <w:color w:val="000000"/>
        </w:rPr>
        <w:sectPr w:rsidR="00F51DA2">
          <w:pgSz w:w="11906" w:h="16838"/>
          <w:pgMar w:top="1440" w:right="1315" w:bottom="1440" w:left="1230" w:header="851" w:footer="992" w:gutter="0"/>
          <w:cols w:space="720"/>
        </w:sectPr>
      </w:pPr>
    </w:p>
    <w:bookmarkEnd w:id="1"/>
    <w:p w14:paraId="7BCCE9DE" w14:textId="77777777" w:rsidR="00F51DA2" w:rsidRDefault="004110EE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 xml:space="preserve"> 附表二：</w:t>
      </w:r>
    </w:p>
    <w:p w14:paraId="7F34F024" w14:textId="0A32CD6B" w:rsidR="00F51DA2" w:rsidRDefault="004110EE">
      <w:pPr>
        <w:ind w:right="-34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桃園市11</w:t>
      </w:r>
      <w:r w:rsidR="00CD202B">
        <w:rPr>
          <w:rFonts w:ascii="標楷體" w:eastAsia="標楷體" w:hAnsi="標楷體" w:cs="標楷體" w:hint="eastAsia"/>
          <w:sz w:val="28"/>
          <w:szCs w:val="28"/>
        </w:rPr>
        <w:t>4</w:t>
      </w:r>
      <w:r>
        <w:rPr>
          <w:rFonts w:ascii="標楷體" w:eastAsia="標楷體" w:hAnsi="標楷體" w:cs="標楷體"/>
          <w:sz w:val="28"/>
          <w:szCs w:val="28"/>
        </w:rPr>
        <w:t>學年度精進國民中小學教師教學專業與課程品質整體推動計畫</w:t>
      </w:r>
    </w:p>
    <w:p w14:paraId="2CED9715" w14:textId="77777777" w:rsidR="00F51DA2" w:rsidRDefault="004110EE">
      <w:pPr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精進教學深化成效評估工作坊</w:t>
      </w:r>
    </w:p>
    <w:p w14:paraId="31C9B9CD" w14:textId="77777777" w:rsidR="00F51DA2" w:rsidRDefault="004110EE">
      <w:pPr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b/>
          <w:sz w:val="30"/>
          <w:szCs w:val="30"/>
        </w:rPr>
        <w:t>「參與者反應、學習」評估問卷</w:t>
      </w:r>
    </w:p>
    <w:tbl>
      <w:tblPr>
        <w:tblStyle w:val="afffff4"/>
        <w:tblW w:w="1023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5317"/>
        <w:gridCol w:w="919"/>
        <w:gridCol w:w="866"/>
        <w:gridCol w:w="866"/>
        <w:gridCol w:w="866"/>
        <w:gridCol w:w="871"/>
      </w:tblGrid>
      <w:tr w:rsidR="00F51DA2" w14:paraId="7B3754C3" w14:textId="77777777">
        <w:trPr>
          <w:trHeight w:val="295"/>
          <w:jc w:val="center"/>
        </w:trPr>
        <w:tc>
          <w:tcPr>
            <w:tcW w:w="10231" w:type="dxa"/>
            <w:gridSpan w:val="7"/>
            <w:tcBorders>
              <w:top w:val="single" w:sz="12" w:space="0" w:color="000000"/>
            </w:tcBorders>
            <w:shd w:val="clear" w:color="auto" w:fill="D0CECE"/>
            <w:vAlign w:val="center"/>
          </w:tcPr>
          <w:p w14:paraId="22E9B7A7" w14:textId="77777777" w:rsidR="00F51DA2" w:rsidRDefault="004110EE">
            <w:pPr>
              <w:ind w:right="-665"/>
              <w:jc w:val="both"/>
              <w:rPr>
                <w:rFonts w:ascii="標楷體" w:eastAsia="標楷體" w:hAnsi="標楷體" w:cs="標楷體"/>
                <w:b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lang w:eastAsia="zh-TW"/>
              </w:rPr>
              <w:t>※量化回饋（請依照您的感受圈出適當的選項數字）：</w:t>
            </w:r>
          </w:p>
        </w:tc>
      </w:tr>
      <w:tr w:rsidR="00F51DA2" w14:paraId="63806EE9" w14:textId="77777777">
        <w:trPr>
          <w:trHeight w:val="295"/>
          <w:jc w:val="center"/>
        </w:trPr>
        <w:tc>
          <w:tcPr>
            <w:tcW w:w="526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14BBA78A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</w:rPr>
              <w:t>評估面向</w:t>
            </w:r>
            <w:proofErr w:type="spellEnd"/>
          </w:p>
        </w:tc>
        <w:tc>
          <w:tcPr>
            <w:tcW w:w="5317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7E1725C8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評 估 指 標</w:t>
            </w:r>
          </w:p>
        </w:tc>
        <w:tc>
          <w:tcPr>
            <w:tcW w:w="919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591162E4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非常</w:t>
            </w:r>
            <w:proofErr w:type="spellEnd"/>
          </w:p>
          <w:p w14:paraId="0B0B9AC6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不滿意</w:t>
            </w:r>
            <w:proofErr w:type="spellEnd"/>
          </w:p>
        </w:tc>
        <w:tc>
          <w:tcPr>
            <w:tcW w:w="866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573D5E84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不滿意</w:t>
            </w:r>
            <w:proofErr w:type="spellEnd"/>
          </w:p>
        </w:tc>
        <w:tc>
          <w:tcPr>
            <w:tcW w:w="866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685FDDD2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尚可</w:t>
            </w:r>
            <w:proofErr w:type="spellEnd"/>
          </w:p>
        </w:tc>
        <w:tc>
          <w:tcPr>
            <w:tcW w:w="866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40CDA265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滿意</w:t>
            </w:r>
            <w:proofErr w:type="spellEnd"/>
          </w:p>
        </w:tc>
        <w:tc>
          <w:tcPr>
            <w:tcW w:w="871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2BDBE61E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非常</w:t>
            </w:r>
            <w:proofErr w:type="spellEnd"/>
          </w:p>
          <w:p w14:paraId="2E17D62E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滿意</w:t>
            </w:r>
            <w:proofErr w:type="spellEnd"/>
          </w:p>
        </w:tc>
      </w:tr>
      <w:tr w:rsidR="00F51DA2" w14:paraId="1F08F69E" w14:textId="77777777">
        <w:trPr>
          <w:trHeight w:val="270"/>
          <w:jc w:val="center"/>
        </w:trPr>
        <w:tc>
          <w:tcPr>
            <w:tcW w:w="526" w:type="dxa"/>
            <w:vMerge w:val="restart"/>
            <w:shd w:val="clear" w:color="auto" w:fill="E7E6E6"/>
            <w:vAlign w:val="center"/>
          </w:tcPr>
          <w:p w14:paraId="512BD66E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參</w:t>
            </w:r>
          </w:p>
          <w:p w14:paraId="19CE287C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與</w:t>
            </w:r>
          </w:p>
          <w:p w14:paraId="14F3CD74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者</w:t>
            </w:r>
          </w:p>
          <w:p w14:paraId="681D9BA7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反</w:t>
            </w:r>
          </w:p>
          <w:p w14:paraId="52E93E91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  <w:strike/>
              </w:rPr>
            </w:pPr>
            <w:r>
              <w:rPr>
                <w:rFonts w:ascii="標楷體" w:eastAsia="標楷體" w:hAnsi="標楷體" w:cs="標楷體"/>
              </w:rPr>
              <w:t>應</w:t>
            </w:r>
          </w:p>
        </w:tc>
        <w:tc>
          <w:tcPr>
            <w:tcW w:w="5317" w:type="dxa"/>
            <w:vAlign w:val="center"/>
          </w:tcPr>
          <w:p w14:paraId="591225E7" w14:textId="77777777" w:rsidR="00F51DA2" w:rsidRDefault="004110EE">
            <w:pPr>
              <w:widowControl/>
              <w:spacing w:line="3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1.主題符合我的需求。</w:t>
            </w:r>
          </w:p>
        </w:tc>
        <w:tc>
          <w:tcPr>
            <w:tcW w:w="919" w:type="dxa"/>
            <w:vAlign w:val="center"/>
          </w:tcPr>
          <w:p w14:paraId="2844F7F8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vAlign w:val="center"/>
          </w:tcPr>
          <w:p w14:paraId="78E9B1E4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vAlign w:val="center"/>
          </w:tcPr>
          <w:p w14:paraId="385A7F00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vAlign w:val="center"/>
          </w:tcPr>
          <w:p w14:paraId="02C6F08E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vAlign w:val="center"/>
          </w:tcPr>
          <w:p w14:paraId="25072AFD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19D06E69" w14:textId="77777777">
        <w:trPr>
          <w:trHeight w:val="270"/>
          <w:jc w:val="center"/>
        </w:trPr>
        <w:tc>
          <w:tcPr>
            <w:tcW w:w="526" w:type="dxa"/>
            <w:vMerge/>
            <w:shd w:val="clear" w:color="auto" w:fill="E7E6E6"/>
            <w:vAlign w:val="center"/>
          </w:tcPr>
          <w:p w14:paraId="35E9D98D" w14:textId="77777777" w:rsidR="00F51DA2" w:rsidRDefault="00F51D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317" w:type="dxa"/>
            <w:vAlign w:val="center"/>
          </w:tcPr>
          <w:p w14:paraId="674BBB01" w14:textId="77777777" w:rsidR="00F51DA2" w:rsidRDefault="004110EE">
            <w:pPr>
              <w:widowControl/>
              <w:spacing w:line="300" w:lineRule="auto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2.教材選擇合宜且實用。</w:t>
            </w:r>
          </w:p>
        </w:tc>
        <w:tc>
          <w:tcPr>
            <w:tcW w:w="919" w:type="dxa"/>
            <w:vAlign w:val="center"/>
          </w:tcPr>
          <w:p w14:paraId="5F520BD3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vAlign w:val="center"/>
          </w:tcPr>
          <w:p w14:paraId="699C7E28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vAlign w:val="center"/>
          </w:tcPr>
          <w:p w14:paraId="33A0C2F0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vAlign w:val="center"/>
          </w:tcPr>
          <w:p w14:paraId="39633513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vAlign w:val="center"/>
          </w:tcPr>
          <w:p w14:paraId="2DF7E31C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66C45CB8" w14:textId="77777777">
        <w:trPr>
          <w:trHeight w:val="270"/>
          <w:jc w:val="center"/>
        </w:trPr>
        <w:tc>
          <w:tcPr>
            <w:tcW w:w="526" w:type="dxa"/>
            <w:vMerge/>
            <w:shd w:val="clear" w:color="auto" w:fill="E7E6E6"/>
            <w:vAlign w:val="center"/>
          </w:tcPr>
          <w:p w14:paraId="6C285F53" w14:textId="77777777" w:rsidR="00F51DA2" w:rsidRDefault="00F51D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317" w:type="dxa"/>
            <w:vAlign w:val="center"/>
          </w:tcPr>
          <w:p w14:paraId="63DDE14C" w14:textId="77777777" w:rsidR="00F51DA2" w:rsidRDefault="004110EE">
            <w:pPr>
              <w:widowControl/>
              <w:spacing w:line="300" w:lineRule="auto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3.講述內容表達正確且恰當。</w:t>
            </w:r>
          </w:p>
        </w:tc>
        <w:tc>
          <w:tcPr>
            <w:tcW w:w="919" w:type="dxa"/>
            <w:vAlign w:val="center"/>
          </w:tcPr>
          <w:p w14:paraId="5218FB0C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vAlign w:val="center"/>
          </w:tcPr>
          <w:p w14:paraId="2363DE6B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vAlign w:val="center"/>
          </w:tcPr>
          <w:p w14:paraId="4958674B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vAlign w:val="center"/>
          </w:tcPr>
          <w:p w14:paraId="5F7F7977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vAlign w:val="center"/>
          </w:tcPr>
          <w:p w14:paraId="3863C68A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59AFF60B" w14:textId="77777777">
        <w:trPr>
          <w:trHeight w:val="270"/>
          <w:jc w:val="center"/>
        </w:trPr>
        <w:tc>
          <w:tcPr>
            <w:tcW w:w="526" w:type="dxa"/>
            <w:vMerge/>
            <w:shd w:val="clear" w:color="auto" w:fill="E7E6E6"/>
            <w:vAlign w:val="center"/>
          </w:tcPr>
          <w:p w14:paraId="1625EEB7" w14:textId="77777777" w:rsidR="00F51DA2" w:rsidRDefault="00F51D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317" w:type="dxa"/>
            <w:vAlign w:val="center"/>
          </w:tcPr>
          <w:p w14:paraId="48439D39" w14:textId="77777777" w:rsidR="00F51DA2" w:rsidRDefault="004110EE">
            <w:pPr>
              <w:spacing w:before="36" w:after="36"/>
              <w:ind w:right="-23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4.流程安排適切。</w:t>
            </w:r>
          </w:p>
        </w:tc>
        <w:tc>
          <w:tcPr>
            <w:tcW w:w="919" w:type="dxa"/>
            <w:vAlign w:val="center"/>
          </w:tcPr>
          <w:p w14:paraId="64F37D21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vAlign w:val="center"/>
          </w:tcPr>
          <w:p w14:paraId="6C144AA1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vAlign w:val="center"/>
          </w:tcPr>
          <w:p w14:paraId="617FF50D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vAlign w:val="center"/>
          </w:tcPr>
          <w:p w14:paraId="04E8E997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vAlign w:val="center"/>
          </w:tcPr>
          <w:p w14:paraId="7655EE9D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6F73D77C" w14:textId="77777777">
        <w:trPr>
          <w:trHeight w:val="270"/>
          <w:jc w:val="center"/>
        </w:trPr>
        <w:tc>
          <w:tcPr>
            <w:tcW w:w="526" w:type="dxa"/>
            <w:vMerge/>
            <w:shd w:val="clear" w:color="auto" w:fill="E7E6E6"/>
            <w:vAlign w:val="center"/>
          </w:tcPr>
          <w:p w14:paraId="4E7EEB52" w14:textId="77777777" w:rsidR="00F51DA2" w:rsidRDefault="00F51D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317" w:type="dxa"/>
            <w:vAlign w:val="center"/>
          </w:tcPr>
          <w:p w14:paraId="76169522" w14:textId="77777777" w:rsidR="00F51DA2" w:rsidRDefault="004110EE">
            <w:pPr>
              <w:spacing w:before="36" w:after="36"/>
              <w:ind w:right="-23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5.周邊服務(桌餐、遊覽車……)良好舒適。</w:t>
            </w:r>
          </w:p>
        </w:tc>
        <w:tc>
          <w:tcPr>
            <w:tcW w:w="919" w:type="dxa"/>
            <w:vAlign w:val="center"/>
          </w:tcPr>
          <w:p w14:paraId="5B642C37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vAlign w:val="center"/>
          </w:tcPr>
          <w:p w14:paraId="2D01255B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vAlign w:val="center"/>
          </w:tcPr>
          <w:p w14:paraId="2002D2B3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vAlign w:val="center"/>
          </w:tcPr>
          <w:p w14:paraId="2759F12C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vAlign w:val="center"/>
          </w:tcPr>
          <w:p w14:paraId="4085FE26" w14:textId="77777777" w:rsidR="00F51DA2" w:rsidRDefault="004110EE">
            <w:pPr>
              <w:spacing w:before="36" w:after="36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61C104FD" w14:textId="77777777">
        <w:trPr>
          <w:trHeight w:val="295"/>
          <w:jc w:val="center"/>
        </w:trPr>
        <w:tc>
          <w:tcPr>
            <w:tcW w:w="526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4A1EAE87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</w:rPr>
              <w:t>評估面向</w:t>
            </w:r>
            <w:proofErr w:type="spellEnd"/>
          </w:p>
        </w:tc>
        <w:tc>
          <w:tcPr>
            <w:tcW w:w="5317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161A3BE6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評 估 指 標</w:t>
            </w:r>
          </w:p>
        </w:tc>
        <w:tc>
          <w:tcPr>
            <w:tcW w:w="919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0778ABA4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非常</w:t>
            </w:r>
            <w:proofErr w:type="spellEnd"/>
          </w:p>
          <w:p w14:paraId="3B5D7830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不同意</w:t>
            </w:r>
            <w:proofErr w:type="spellEnd"/>
          </w:p>
        </w:tc>
        <w:tc>
          <w:tcPr>
            <w:tcW w:w="866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0BD89977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不同意</w:t>
            </w:r>
            <w:proofErr w:type="spellEnd"/>
          </w:p>
        </w:tc>
        <w:tc>
          <w:tcPr>
            <w:tcW w:w="866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0F841D69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尚可</w:t>
            </w:r>
            <w:proofErr w:type="spellEnd"/>
          </w:p>
        </w:tc>
        <w:tc>
          <w:tcPr>
            <w:tcW w:w="866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5A68FAF1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同意</w:t>
            </w:r>
            <w:proofErr w:type="spellEnd"/>
          </w:p>
        </w:tc>
        <w:tc>
          <w:tcPr>
            <w:tcW w:w="871" w:type="dxa"/>
            <w:tcBorders>
              <w:top w:val="single" w:sz="12" w:space="0" w:color="000000"/>
            </w:tcBorders>
            <w:shd w:val="clear" w:color="auto" w:fill="AEAAAA"/>
            <w:vAlign w:val="center"/>
          </w:tcPr>
          <w:p w14:paraId="086FD96E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非常</w:t>
            </w:r>
            <w:proofErr w:type="spellEnd"/>
          </w:p>
          <w:p w14:paraId="45F4F753" w14:textId="77777777" w:rsidR="00F51DA2" w:rsidRDefault="004110EE">
            <w:pPr>
              <w:ind w:left="-708" w:right="-665"/>
              <w:jc w:val="center"/>
              <w:rPr>
                <w:rFonts w:ascii="標楷體" w:eastAsia="標楷體" w:hAnsi="標楷體" w:cs="標楷體"/>
                <w:b/>
              </w:rPr>
            </w:pPr>
            <w:proofErr w:type="spellStart"/>
            <w:r>
              <w:rPr>
                <w:rFonts w:ascii="標楷體" w:eastAsia="標楷體" w:hAnsi="標楷體" w:cs="標楷體"/>
                <w:b/>
              </w:rPr>
              <w:t>同意</w:t>
            </w:r>
            <w:proofErr w:type="spellEnd"/>
          </w:p>
        </w:tc>
      </w:tr>
      <w:tr w:rsidR="00F51DA2" w14:paraId="6D8EE79B" w14:textId="77777777">
        <w:trPr>
          <w:trHeight w:val="270"/>
          <w:jc w:val="center"/>
        </w:trPr>
        <w:tc>
          <w:tcPr>
            <w:tcW w:w="526" w:type="dxa"/>
            <w:vMerge w:val="restart"/>
            <w:shd w:val="clear" w:color="auto" w:fill="E7E6E6"/>
            <w:vAlign w:val="center"/>
          </w:tcPr>
          <w:p w14:paraId="44E955F2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參</w:t>
            </w:r>
          </w:p>
          <w:p w14:paraId="4692FE4E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與</w:t>
            </w:r>
          </w:p>
          <w:p w14:paraId="1032C490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者</w:t>
            </w:r>
          </w:p>
          <w:p w14:paraId="06AB9412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</w:t>
            </w:r>
          </w:p>
          <w:p w14:paraId="7F5C1C26" w14:textId="77777777" w:rsidR="00F51DA2" w:rsidRDefault="004110EE">
            <w:pPr>
              <w:ind w:right="-24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習</w:t>
            </w:r>
          </w:p>
        </w:tc>
        <w:tc>
          <w:tcPr>
            <w:tcW w:w="5317" w:type="dxa"/>
            <w:tcBorders>
              <w:bottom w:val="single" w:sz="6" w:space="0" w:color="000000"/>
            </w:tcBorders>
            <w:vAlign w:val="center"/>
          </w:tcPr>
          <w:p w14:paraId="0BB0E50E" w14:textId="77777777" w:rsidR="00F51DA2" w:rsidRDefault="004110EE">
            <w:pPr>
              <w:spacing w:before="48" w:after="48"/>
              <w:ind w:right="-23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1.我能優化輔導小組到校輔導團推動工作。</w:t>
            </w:r>
          </w:p>
        </w:tc>
        <w:tc>
          <w:tcPr>
            <w:tcW w:w="919" w:type="dxa"/>
            <w:tcBorders>
              <w:bottom w:val="single" w:sz="6" w:space="0" w:color="000000"/>
            </w:tcBorders>
            <w:vAlign w:val="center"/>
          </w:tcPr>
          <w:p w14:paraId="1C4FF852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tcBorders>
              <w:bottom w:val="single" w:sz="6" w:space="0" w:color="000000"/>
            </w:tcBorders>
            <w:vAlign w:val="center"/>
          </w:tcPr>
          <w:p w14:paraId="42F6180A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tcBorders>
              <w:bottom w:val="single" w:sz="6" w:space="0" w:color="000000"/>
            </w:tcBorders>
            <w:vAlign w:val="center"/>
          </w:tcPr>
          <w:p w14:paraId="7604FE96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tcBorders>
              <w:bottom w:val="single" w:sz="6" w:space="0" w:color="000000"/>
            </w:tcBorders>
            <w:vAlign w:val="center"/>
          </w:tcPr>
          <w:p w14:paraId="38A7C138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tcBorders>
              <w:bottom w:val="single" w:sz="6" w:space="0" w:color="000000"/>
            </w:tcBorders>
            <w:vAlign w:val="center"/>
          </w:tcPr>
          <w:p w14:paraId="16AC5D95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523E11FE" w14:textId="77777777">
        <w:trPr>
          <w:trHeight w:val="270"/>
          <w:jc w:val="center"/>
        </w:trPr>
        <w:tc>
          <w:tcPr>
            <w:tcW w:w="526" w:type="dxa"/>
            <w:vMerge/>
            <w:shd w:val="clear" w:color="auto" w:fill="E7E6E6"/>
            <w:vAlign w:val="center"/>
          </w:tcPr>
          <w:p w14:paraId="1E581448" w14:textId="77777777" w:rsidR="00F51DA2" w:rsidRDefault="00F51D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317" w:type="dxa"/>
            <w:tcBorders>
              <w:bottom w:val="single" w:sz="6" w:space="0" w:color="000000"/>
            </w:tcBorders>
            <w:vAlign w:val="center"/>
          </w:tcPr>
          <w:p w14:paraId="340EC215" w14:textId="77777777" w:rsidR="00F51DA2" w:rsidRDefault="004110EE">
            <w:pPr>
              <w:spacing w:before="48" w:after="48"/>
              <w:ind w:right="-23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2.我能進行討論並提出回饋。</w:t>
            </w:r>
          </w:p>
        </w:tc>
        <w:tc>
          <w:tcPr>
            <w:tcW w:w="919" w:type="dxa"/>
            <w:tcBorders>
              <w:bottom w:val="single" w:sz="6" w:space="0" w:color="000000"/>
            </w:tcBorders>
            <w:vAlign w:val="center"/>
          </w:tcPr>
          <w:p w14:paraId="353874C0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tcBorders>
              <w:bottom w:val="single" w:sz="6" w:space="0" w:color="000000"/>
            </w:tcBorders>
            <w:vAlign w:val="center"/>
          </w:tcPr>
          <w:p w14:paraId="51E3AA6A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tcBorders>
              <w:bottom w:val="single" w:sz="6" w:space="0" w:color="000000"/>
            </w:tcBorders>
            <w:vAlign w:val="center"/>
          </w:tcPr>
          <w:p w14:paraId="260D74FC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tcBorders>
              <w:bottom w:val="single" w:sz="6" w:space="0" w:color="000000"/>
            </w:tcBorders>
            <w:vAlign w:val="center"/>
          </w:tcPr>
          <w:p w14:paraId="6D4D9E2B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tcBorders>
              <w:bottom w:val="single" w:sz="6" w:space="0" w:color="000000"/>
            </w:tcBorders>
            <w:vAlign w:val="center"/>
          </w:tcPr>
          <w:p w14:paraId="55B9C16B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1F9B2C8F" w14:textId="77777777">
        <w:trPr>
          <w:trHeight w:val="270"/>
          <w:jc w:val="center"/>
        </w:trPr>
        <w:tc>
          <w:tcPr>
            <w:tcW w:w="526" w:type="dxa"/>
            <w:vMerge/>
            <w:shd w:val="clear" w:color="auto" w:fill="E7E6E6"/>
            <w:vAlign w:val="center"/>
          </w:tcPr>
          <w:p w14:paraId="32451B3C" w14:textId="77777777" w:rsidR="00F51DA2" w:rsidRDefault="00F51D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317" w:type="dxa"/>
            <w:vAlign w:val="center"/>
          </w:tcPr>
          <w:p w14:paraId="20329E19" w14:textId="77777777" w:rsidR="00F51DA2" w:rsidRDefault="004110EE">
            <w:pPr>
              <w:spacing w:before="48" w:after="48"/>
              <w:ind w:right="-23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3.我能參與實作並有產出。</w:t>
            </w:r>
          </w:p>
        </w:tc>
        <w:tc>
          <w:tcPr>
            <w:tcW w:w="919" w:type="dxa"/>
            <w:vAlign w:val="center"/>
          </w:tcPr>
          <w:p w14:paraId="50E7DBA1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vAlign w:val="center"/>
          </w:tcPr>
          <w:p w14:paraId="69E19251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vAlign w:val="center"/>
          </w:tcPr>
          <w:p w14:paraId="0DB71DAC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vAlign w:val="center"/>
          </w:tcPr>
          <w:p w14:paraId="44FA06B5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vAlign w:val="center"/>
          </w:tcPr>
          <w:p w14:paraId="46E02293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3F61B63F" w14:textId="77777777">
        <w:trPr>
          <w:trHeight w:val="270"/>
          <w:jc w:val="center"/>
        </w:trPr>
        <w:tc>
          <w:tcPr>
            <w:tcW w:w="526" w:type="dxa"/>
            <w:vMerge/>
            <w:shd w:val="clear" w:color="auto" w:fill="E7E6E6"/>
            <w:vAlign w:val="center"/>
          </w:tcPr>
          <w:p w14:paraId="1F09248C" w14:textId="77777777" w:rsidR="00F51DA2" w:rsidRDefault="00F51D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317" w:type="dxa"/>
            <w:vAlign w:val="center"/>
          </w:tcPr>
          <w:p w14:paraId="3CCBC3FC" w14:textId="77777777" w:rsidR="00F51DA2" w:rsidRDefault="004110EE">
            <w:pPr>
              <w:spacing w:before="48" w:after="48"/>
              <w:ind w:right="-23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4.我能進行分享、對話、省思。</w:t>
            </w:r>
          </w:p>
        </w:tc>
        <w:tc>
          <w:tcPr>
            <w:tcW w:w="919" w:type="dxa"/>
            <w:vAlign w:val="center"/>
          </w:tcPr>
          <w:p w14:paraId="702A6C11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vAlign w:val="center"/>
          </w:tcPr>
          <w:p w14:paraId="2680B9FE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vAlign w:val="center"/>
          </w:tcPr>
          <w:p w14:paraId="336C1BD1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vAlign w:val="center"/>
          </w:tcPr>
          <w:p w14:paraId="5573F2E5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vAlign w:val="center"/>
          </w:tcPr>
          <w:p w14:paraId="5C3A3074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732E86F3" w14:textId="77777777">
        <w:trPr>
          <w:trHeight w:val="270"/>
          <w:jc w:val="center"/>
        </w:trPr>
        <w:tc>
          <w:tcPr>
            <w:tcW w:w="526" w:type="dxa"/>
            <w:vMerge/>
            <w:shd w:val="clear" w:color="auto" w:fill="E7E6E6"/>
            <w:vAlign w:val="center"/>
          </w:tcPr>
          <w:p w14:paraId="22995C24" w14:textId="77777777" w:rsidR="00F51DA2" w:rsidRDefault="00F51D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5317" w:type="dxa"/>
            <w:tcBorders>
              <w:bottom w:val="single" w:sz="6" w:space="0" w:color="000000"/>
            </w:tcBorders>
            <w:vAlign w:val="center"/>
          </w:tcPr>
          <w:p w14:paraId="70708EF7" w14:textId="77777777" w:rsidR="00F51DA2" w:rsidRDefault="004110EE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5.我能已落實推動輔導團課程與教學理念。</w:t>
            </w:r>
          </w:p>
        </w:tc>
        <w:tc>
          <w:tcPr>
            <w:tcW w:w="919" w:type="dxa"/>
            <w:tcBorders>
              <w:bottom w:val="single" w:sz="6" w:space="0" w:color="000000"/>
            </w:tcBorders>
            <w:vAlign w:val="center"/>
          </w:tcPr>
          <w:p w14:paraId="29299B49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（1）</w:t>
            </w:r>
          </w:p>
        </w:tc>
        <w:tc>
          <w:tcPr>
            <w:tcW w:w="866" w:type="dxa"/>
            <w:tcBorders>
              <w:bottom w:val="single" w:sz="6" w:space="0" w:color="000000"/>
            </w:tcBorders>
            <w:vAlign w:val="center"/>
          </w:tcPr>
          <w:p w14:paraId="3C36F53E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（2）</w:t>
            </w:r>
          </w:p>
        </w:tc>
        <w:tc>
          <w:tcPr>
            <w:tcW w:w="866" w:type="dxa"/>
            <w:tcBorders>
              <w:bottom w:val="single" w:sz="6" w:space="0" w:color="000000"/>
            </w:tcBorders>
            <w:vAlign w:val="center"/>
          </w:tcPr>
          <w:p w14:paraId="236B2E6E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（3）</w:t>
            </w:r>
          </w:p>
        </w:tc>
        <w:tc>
          <w:tcPr>
            <w:tcW w:w="866" w:type="dxa"/>
            <w:tcBorders>
              <w:bottom w:val="single" w:sz="6" w:space="0" w:color="000000"/>
            </w:tcBorders>
            <w:vAlign w:val="center"/>
          </w:tcPr>
          <w:p w14:paraId="61E102CF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（4）</w:t>
            </w:r>
          </w:p>
        </w:tc>
        <w:tc>
          <w:tcPr>
            <w:tcW w:w="871" w:type="dxa"/>
            <w:tcBorders>
              <w:bottom w:val="single" w:sz="6" w:space="0" w:color="000000"/>
            </w:tcBorders>
            <w:vAlign w:val="center"/>
          </w:tcPr>
          <w:p w14:paraId="103598AB" w14:textId="77777777" w:rsidR="00F51DA2" w:rsidRDefault="004110EE">
            <w:pPr>
              <w:spacing w:before="48" w:after="48"/>
              <w:ind w:right="-2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（5）</w:t>
            </w:r>
          </w:p>
        </w:tc>
      </w:tr>
      <w:tr w:rsidR="00F51DA2" w14:paraId="118977C9" w14:textId="77777777">
        <w:trPr>
          <w:trHeight w:val="431"/>
          <w:jc w:val="center"/>
        </w:trPr>
        <w:tc>
          <w:tcPr>
            <w:tcW w:w="10231" w:type="dxa"/>
            <w:gridSpan w:val="7"/>
            <w:tcBorders>
              <w:top w:val="single" w:sz="12" w:space="0" w:color="000000"/>
              <w:bottom w:val="single" w:sz="12" w:space="0" w:color="000000"/>
            </w:tcBorders>
            <w:shd w:val="clear" w:color="auto" w:fill="D0CECE"/>
            <w:vAlign w:val="center"/>
          </w:tcPr>
          <w:p w14:paraId="5AFC0645" w14:textId="77777777" w:rsidR="00F51DA2" w:rsidRDefault="004110EE">
            <w:pPr>
              <w:ind w:right="-665"/>
              <w:jc w:val="both"/>
              <w:rPr>
                <w:rFonts w:ascii="標楷體" w:eastAsia="標楷體" w:hAnsi="標楷體" w:cs="標楷體"/>
                <w:b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lang w:eastAsia="zh-TW"/>
              </w:rPr>
              <w:t>※質性回饋（請依照您的想法寫下對應的文字）：</w:t>
            </w:r>
          </w:p>
        </w:tc>
      </w:tr>
      <w:tr w:rsidR="00F51DA2" w14:paraId="7B68DE07" w14:textId="77777777">
        <w:trPr>
          <w:trHeight w:val="1888"/>
          <w:jc w:val="center"/>
        </w:trPr>
        <w:tc>
          <w:tcPr>
            <w:tcW w:w="10231" w:type="dxa"/>
            <w:gridSpan w:val="7"/>
            <w:tcBorders>
              <w:top w:val="single" w:sz="12" w:space="0" w:color="000000"/>
              <w:bottom w:val="single" w:sz="12" w:space="0" w:color="000000"/>
            </w:tcBorders>
          </w:tcPr>
          <w:p w14:paraId="61C51104" w14:textId="77777777" w:rsidR="00F51DA2" w:rsidRDefault="004110EE">
            <w:pPr>
              <w:jc w:val="both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我在此參訪活動中最欣賞自己的一部分、印象最深刻的一件事、最想跟講師分享的一段話，或有上述未提及之感受、想法或建議均可：</w:t>
            </w:r>
          </w:p>
          <w:p w14:paraId="602AACBB" w14:textId="77777777" w:rsidR="00F51DA2" w:rsidRDefault="00F51DA2">
            <w:pPr>
              <w:widowControl/>
              <w:ind w:left="35" w:hanging="35"/>
              <w:jc w:val="both"/>
              <w:rPr>
                <w:rFonts w:ascii="標楷體" w:eastAsia="標楷體" w:hAnsi="標楷體" w:cs="標楷體"/>
                <w:lang w:eastAsia="zh-TW"/>
              </w:rPr>
            </w:pPr>
          </w:p>
          <w:p w14:paraId="60315973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b/>
                <w:lang w:eastAsia="zh-TW"/>
              </w:rPr>
            </w:pPr>
          </w:p>
          <w:p w14:paraId="6041709C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b/>
                <w:lang w:eastAsia="zh-TW"/>
              </w:rPr>
            </w:pPr>
          </w:p>
          <w:p w14:paraId="4989F6B9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b/>
                <w:lang w:eastAsia="zh-TW"/>
              </w:rPr>
            </w:pPr>
          </w:p>
          <w:p w14:paraId="4CCB002E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b/>
                <w:lang w:eastAsia="zh-TW"/>
              </w:rPr>
            </w:pPr>
          </w:p>
          <w:p w14:paraId="22D2D0E9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b/>
                <w:lang w:eastAsia="zh-TW"/>
              </w:rPr>
            </w:pPr>
          </w:p>
          <w:p w14:paraId="0CA53937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b/>
                <w:lang w:eastAsia="zh-TW"/>
              </w:rPr>
            </w:pPr>
          </w:p>
          <w:p w14:paraId="399099CB" w14:textId="77777777" w:rsidR="00F51DA2" w:rsidRDefault="00F51DA2">
            <w:pPr>
              <w:widowControl/>
              <w:jc w:val="both"/>
              <w:rPr>
                <w:rFonts w:ascii="標楷體" w:eastAsia="標楷體" w:hAnsi="標楷體" w:cs="標楷體"/>
                <w:b/>
                <w:lang w:eastAsia="zh-TW"/>
              </w:rPr>
            </w:pPr>
          </w:p>
        </w:tc>
      </w:tr>
    </w:tbl>
    <w:p w14:paraId="04D719E6" w14:textId="2747C468" w:rsidR="00252E89" w:rsidRDefault="00252E89">
      <w:pPr>
        <w:widowControl/>
        <w:rPr>
          <w:rFonts w:ascii="標楷體" w:eastAsia="標楷體" w:hAnsi="標楷體" w:cs="標楷體"/>
          <w:sz w:val="32"/>
          <w:szCs w:val="32"/>
        </w:rPr>
      </w:pPr>
    </w:p>
    <w:p w14:paraId="074686DA" w14:textId="32FE08E8" w:rsidR="00252E89" w:rsidRDefault="00252E89">
      <w:pPr>
        <w:rPr>
          <w:rFonts w:ascii="標楷體" w:eastAsia="標楷體" w:hAnsi="標楷體" w:cs="標楷體"/>
          <w:sz w:val="32"/>
          <w:szCs w:val="32"/>
        </w:rPr>
      </w:pPr>
    </w:p>
    <w:sectPr w:rsidR="00252E89">
      <w:pgSz w:w="11906" w:h="16838"/>
      <w:pgMar w:top="1440" w:right="1315" w:bottom="1440" w:left="1230" w:header="851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4304E" w14:textId="77777777" w:rsidR="00E26D98" w:rsidRDefault="00E26D98">
      <w:r>
        <w:separator/>
      </w:r>
    </w:p>
  </w:endnote>
  <w:endnote w:type="continuationSeparator" w:id="0">
    <w:p w14:paraId="53C98955" w14:textId="77777777" w:rsidR="00E26D98" w:rsidRDefault="00E2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Mono CJK JP Regular">
    <w:altName w:val="Arial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panose1 w:val="00000000000000000000"/>
    <w:charset w:val="88"/>
    <w:family w:val="roman"/>
    <w:notTrueType/>
    <w:pitch w:val="default"/>
  </w:font>
  <w:font w:name="s?u">
    <w:panose1 w:val="00000000000000000000"/>
    <w:charset w:val="00"/>
    <w:family w:val="roman"/>
    <w:notTrueType/>
    <w:pitch w:val="default"/>
  </w:font>
  <w:font w:name="ヒラギノ角ゴ Pro W3">
    <w:altName w:val="MS Gothic"/>
    <w:panose1 w:val="00000000000000000000"/>
    <w:charset w:val="88"/>
    <w:family w:val="roman"/>
    <w:notTrueType/>
    <w:pitch w:val="default"/>
  </w:font>
  <w:font w:name="BiauKai">
    <w:altName w:val="Malgun Gothic Semilight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A8FF8" w14:textId="26A721C3" w:rsidR="00F51DA2" w:rsidRDefault="004110E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D06ADE">
      <w:rPr>
        <w:rFonts w:eastAsia="Calibri"/>
        <w:noProof/>
        <w:color w:val="000000"/>
        <w:sz w:val="20"/>
        <w:szCs w:val="20"/>
      </w:rPr>
      <w:t>6</w:t>
    </w:r>
    <w:r>
      <w:rPr>
        <w:color w:val="000000"/>
        <w:sz w:val="20"/>
        <w:szCs w:val="20"/>
      </w:rPr>
      <w:fldChar w:fldCharType="end"/>
    </w:r>
  </w:p>
  <w:p w14:paraId="3C61FCDB" w14:textId="77777777" w:rsidR="00F51DA2" w:rsidRDefault="00F51DA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7FBB8" w14:textId="77777777" w:rsidR="00E26D98" w:rsidRDefault="00E26D98">
      <w:r>
        <w:separator/>
      </w:r>
    </w:p>
  </w:footnote>
  <w:footnote w:type="continuationSeparator" w:id="0">
    <w:p w14:paraId="27909327" w14:textId="77777777" w:rsidR="00E26D98" w:rsidRDefault="00E26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25502"/>
    <w:multiLevelType w:val="multilevel"/>
    <w:tmpl w:val="4912A29C"/>
    <w:lvl w:ilvl="0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4F3A22"/>
    <w:multiLevelType w:val="multilevel"/>
    <w:tmpl w:val="03DC5F2C"/>
    <w:lvl w:ilvl="0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331869FA"/>
    <w:multiLevelType w:val="multilevel"/>
    <w:tmpl w:val="39D64FF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62360C"/>
    <w:multiLevelType w:val="multilevel"/>
    <w:tmpl w:val="2F821F42"/>
    <w:lvl w:ilvl="0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9D5074"/>
    <w:multiLevelType w:val="multilevel"/>
    <w:tmpl w:val="34B44D00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FF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1302F3"/>
    <w:multiLevelType w:val="multilevel"/>
    <w:tmpl w:val="4912A29C"/>
    <w:lvl w:ilvl="0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7E5717"/>
    <w:multiLevelType w:val="multilevel"/>
    <w:tmpl w:val="0AD848AA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92B4BB8"/>
    <w:multiLevelType w:val="multilevel"/>
    <w:tmpl w:val="4912A29C"/>
    <w:lvl w:ilvl="0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8F7808"/>
    <w:multiLevelType w:val="multilevel"/>
    <w:tmpl w:val="4912A29C"/>
    <w:lvl w:ilvl="0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DF2936"/>
    <w:multiLevelType w:val="multilevel"/>
    <w:tmpl w:val="CDA0319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AA3385"/>
    <w:multiLevelType w:val="multilevel"/>
    <w:tmpl w:val="4B2A0B60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38B7299"/>
    <w:multiLevelType w:val="multilevel"/>
    <w:tmpl w:val="35DE0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10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75DE062B"/>
    <w:multiLevelType w:val="multilevel"/>
    <w:tmpl w:val="07B4F23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F247FF"/>
    <w:multiLevelType w:val="multilevel"/>
    <w:tmpl w:val="848C4F4C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8CE52A6"/>
    <w:multiLevelType w:val="multilevel"/>
    <w:tmpl w:val="D408EE72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4"/>
  </w:num>
  <w:num w:numId="3">
    <w:abstractNumId w:val="14"/>
  </w:num>
  <w:num w:numId="4">
    <w:abstractNumId w:val="1"/>
  </w:num>
  <w:num w:numId="5">
    <w:abstractNumId w:val="10"/>
  </w:num>
  <w:num w:numId="6">
    <w:abstractNumId w:val="13"/>
  </w:num>
  <w:num w:numId="7">
    <w:abstractNumId w:val="9"/>
  </w:num>
  <w:num w:numId="8">
    <w:abstractNumId w:val="5"/>
  </w:num>
  <w:num w:numId="9">
    <w:abstractNumId w:val="12"/>
  </w:num>
  <w:num w:numId="10">
    <w:abstractNumId w:val="2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7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DA2"/>
    <w:rsid w:val="00001AAE"/>
    <w:rsid w:val="000218B7"/>
    <w:rsid w:val="0005710A"/>
    <w:rsid w:val="000608A3"/>
    <w:rsid w:val="000A6BF1"/>
    <w:rsid w:val="000B23E3"/>
    <w:rsid w:val="000B41D7"/>
    <w:rsid w:val="000C5E2E"/>
    <w:rsid w:val="000D1275"/>
    <w:rsid w:val="000E35CB"/>
    <w:rsid w:val="0016754C"/>
    <w:rsid w:val="001747C0"/>
    <w:rsid w:val="00177F77"/>
    <w:rsid w:val="001B2D36"/>
    <w:rsid w:val="001D6728"/>
    <w:rsid w:val="00252E89"/>
    <w:rsid w:val="00291D18"/>
    <w:rsid w:val="002E0EEE"/>
    <w:rsid w:val="00351998"/>
    <w:rsid w:val="004110EE"/>
    <w:rsid w:val="00412ED5"/>
    <w:rsid w:val="004172DE"/>
    <w:rsid w:val="004371B5"/>
    <w:rsid w:val="004500BA"/>
    <w:rsid w:val="00461DF7"/>
    <w:rsid w:val="004A1B61"/>
    <w:rsid w:val="004E5EE9"/>
    <w:rsid w:val="0050080A"/>
    <w:rsid w:val="005B1333"/>
    <w:rsid w:val="005C6BDE"/>
    <w:rsid w:val="006015BE"/>
    <w:rsid w:val="00610C56"/>
    <w:rsid w:val="00677A93"/>
    <w:rsid w:val="006976D9"/>
    <w:rsid w:val="006C7606"/>
    <w:rsid w:val="006D2E51"/>
    <w:rsid w:val="00735E0C"/>
    <w:rsid w:val="0073709B"/>
    <w:rsid w:val="007A6706"/>
    <w:rsid w:val="007D0C38"/>
    <w:rsid w:val="007E741D"/>
    <w:rsid w:val="008B0DE6"/>
    <w:rsid w:val="008C2260"/>
    <w:rsid w:val="008C2D99"/>
    <w:rsid w:val="009765E7"/>
    <w:rsid w:val="00983C7E"/>
    <w:rsid w:val="00987435"/>
    <w:rsid w:val="009A466B"/>
    <w:rsid w:val="009D4775"/>
    <w:rsid w:val="00A44577"/>
    <w:rsid w:val="00A62BFB"/>
    <w:rsid w:val="00A92B56"/>
    <w:rsid w:val="00AA7247"/>
    <w:rsid w:val="00AC062D"/>
    <w:rsid w:val="00AD4D9A"/>
    <w:rsid w:val="00AE0CD8"/>
    <w:rsid w:val="00B37100"/>
    <w:rsid w:val="00B70BA2"/>
    <w:rsid w:val="00BF6EC6"/>
    <w:rsid w:val="00C03EA5"/>
    <w:rsid w:val="00C12B5C"/>
    <w:rsid w:val="00C35F28"/>
    <w:rsid w:val="00C72DB8"/>
    <w:rsid w:val="00C9422E"/>
    <w:rsid w:val="00CD202B"/>
    <w:rsid w:val="00CE109D"/>
    <w:rsid w:val="00D06ADE"/>
    <w:rsid w:val="00D27335"/>
    <w:rsid w:val="00D3181A"/>
    <w:rsid w:val="00D84D8D"/>
    <w:rsid w:val="00E267C5"/>
    <w:rsid w:val="00E26D98"/>
    <w:rsid w:val="00E80692"/>
    <w:rsid w:val="00E82963"/>
    <w:rsid w:val="00ED4604"/>
    <w:rsid w:val="00F2074C"/>
    <w:rsid w:val="00F26BAD"/>
    <w:rsid w:val="00F36ECC"/>
    <w:rsid w:val="00F51DA2"/>
    <w:rsid w:val="00F8070B"/>
    <w:rsid w:val="00FA469B"/>
    <w:rsid w:val="00FB18E6"/>
    <w:rsid w:val="00FB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4775FF"/>
  <w15:docId w15:val="{8FD8D77D-CA78-4581-AD1E-E95D8EBDC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5A6"/>
  </w:style>
  <w:style w:type="paragraph" w:styleId="1">
    <w:name w:val="heading 1"/>
    <w:aliases w:val="題號1"/>
    <w:basedOn w:val="a"/>
    <w:next w:val="a"/>
    <w:link w:val="11"/>
    <w:uiPriority w:val="9"/>
    <w:qFormat/>
    <w:rsid w:val="00777F15"/>
    <w:pPr>
      <w:keepNext/>
      <w:spacing w:before="180" w:after="180" w:line="720" w:lineRule="auto"/>
      <w:outlineLvl w:val="0"/>
    </w:pPr>
    <w:rPr>
      <w:rFonts w:ascii="Arial" w:eastAsia="新細明體" w:hAnsi="Arial" w:cs="Times New Roman"/>
      <w:b/>
      <w:bCs/>
      <w:kern w:val="52"/>
      <w:sz w:val="52"/>
      <w:szCs w:val="52"/>
    </w:rPr>
  </w:style>
  <w:style w:type="paragraph" w:styleId="2">
    <w:name w:val="heading 2"/>
    <w:aliases w:val="字元"/>
    <w:basedOn w:val="a"/>
    <w:next w:val="a"/>
    <w:link w:val="20"/>
    <w:uiPriority w:val="9"/>
    <w:semiHidden/>
    <w:unhideWhenUsed/>
    <w:qFormat/>
    <w:rsid w:val="0019107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4A6C"/>
    <w:pPr>
      <w:keepNext/>
      <w:tabs>
        <w:tab w:val="num" w:pos="1160"/>
      </w:tabs>
      <w:spacing w:line="320" w:lineRule="exact"/>
      <w:ind w:left="1418" w:hanging="738"/>
      <w:outlineLvl w:val="2"/>
    </w:pPr>
    <w:rPr>
      <w:rFonts w:ascii="Times New Roman" w:eastAsia="標楷體" w:hAnsi="Times New Roman" w:cs="Times New Roman"/>
      <w:b/>
      <w:bCs/>
      <w:sz w:val="28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A6C"/>
    <w:pPr>
      <w:keepNext/>
      <w:tabs>
        <w:tab w:val="num" w:pos="1588"/>
      </w:tabs>
      <w:spacing w:line="360" w:lineRule="exact"/>
      <w:ind w:left="1588" w:hanging="454"/>
      <w:jc w:val="both"/>
      <w:outlineLvl w:val="3"/>
    </w:pPr>
    <w:rPr>
      <w:rFonts w:ascii="Times New Roman" w:eastAsia="標楷體" w:hAnsi="標楷體" w:cs="Times New Roman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4A6C"/>
    <w:pPr>
      <w:keepNext/>
      <w:tabs>
        <w:tab w:val="num" w:pos="1588"/>
      </w:tabs>
      <w:ind w:left="1588" w:hanging="341"/>
      <w:jc w:val="both"/>
      <w:outlineLvl w:val="4"/>
    </w:pPr>
    <w:rPr>
      <w:rFonts w:ascii="Times New Roman" w:eastAsia="標楷體" w:hAnsi="Times New Roman" w:cs="Times New Roman"/>
      <w:bCs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4A6C"/>
    <w:pPr>
      <w:keepNext/>
      <w:widowControl/>
      <w:tabs>
        <w:tab w:val="num" w:pos="1948"/>
      </w:tabs>
      <w:ind w:left="1948" w:hanging="360"/>
      <w:outlineLvl w:val="5"/>
    </w:pPr>
    <w:rPr>
      <w:rFonts w:ascii="Times New Roman" w:eastAsia="標楷體" w:hAnsi="Times New Roman" w:cs="Times New Roman"/>
      <w:szCs w:val="36"/>
    </w:rPr>
  </w:style>
  <w:style w:type="paragraph" w:styleId="7">
    <w:name w:val="heading 7"/>
    <w:basedOn w:val="a"/>
    <w:next w:val="a"/>
    <w:link w:val="70"/>
    <w:autoRedefine/>
    <w:uiPriority w:val="99"/>
    <w:qFormat/>
    <w:rsid w:val="005B4A6C"/>
    <w:pPr>
      <w:keepNext/>
      <w:tabs>
        <w:tab w:val="num" w:pos="1701"/>
      </w:tabs>
      <w:spacing w:line="280" w:lineRule="exact"/>
      <w:ind w:left="1871" w:hanging="227"/>
      <w:jc w:val="both"/>
      <w:outlineLvl w:val="6"/>
    </w:pPr>
    <w:rPr>
      <w:rFonts w:ascii="Times New Roman" w:eastAsia="標楷體" w:hAnsi="Times New Roman" w:cs="Times New Roman"/>
      <w:bCs/>
      <w:sz w:val="28"/>
      <w:szCs w:val="28"/>
    </w:rPr>
  </w:style>
  <w:style w:type="paragraph" w:styleId="8">
    <w:name w:val="heading 8"/>
    <w:basedOn w:val="a"/>
    <w:next w:val="a"/>
    <w:link w:val="80"/>
    <w:autoRedefine/>
    <w:uiPriority w:val="99"/>
    <w:qFormat/>
    <w:rsid w:val="005B4A6C"/>
    <w:pPr>
      <w:keepNext/>
      <w:spacing w:line="720" w:lineRule="auto"/>
      <w:outlineLvl w:val="7"/>
    </w:pPr>
    <w:rPr>
      <w:rFonts w:ascii="Times New Roman" w:eastAsia="標楷體" w:hAnsi="Times New Roman" w:cs="Times New Roman"/>
      <w:b/>
      <w:sz w:val="28"/>
      <w:szCs w:val="36"/>
    </w:rPr>
  </w:style>
  <w:style w:type="paragraph" w:styleId="9">
    <w:name w:val="heading 9"/>
    <w:basedOn w:val="a"/>
    <w:next w:val="a"/>
    <w:link w:val="90"/>
    <w:uiPriority w:val="99"/>
    <w:qFormat/>
    <w:rsid w:val="005B4A6C"/>
    <w:pPr>
      <w:keepNext/>
      <w:spacing w:line="720" w:lineRule="auto"/>
      <w:ind w:left="5102" w:hanging="1700"/>
      <w:outlineLvl w:val="8"/>
    </w:pPr>
    <w:rPr>
      <w:rFonts w:ascii="Arial" w:eastAsia="新細明體" w:hAnsi="Arial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5B4A6C"/>
    <w:pPr>
      <w:widowControl/>
      <w:shd w:val="clear" w:color="auto" w:fill="FFFFFF"/>
      <w:jc w:val="center"/>
    </w:pPr>
    <w:rPr>
      <w:rFonts w:ascii="Cambria" w:eastAsia="標楷體" w:hAnsi="Cambria" w:cs="Times New Roman"/>
      <w:b/>
      <w:iCs/>
      <w:spacing w:val="10"/>
      <w:sz w:val="32"/>
      <w:szCs w:val="64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5928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928EE"/>
    <w:rPr>
      <w:sz w:val="20"/>
      <w:szCs w:val="20"/>
    </w:rPr>
  </w:style>
  <w:style w:type="paragraph" w:styleId="a7">
    <w:name w:val="List Paragraph"/>
    <w:aliases w:val="(1)(1)(1)(1)(1)(1)(1)(1),1.1.1.1清單段落,標題 (4),(二),列點,1.1,參考文獻,標1,標11,標12,lp1,FooterText,numbered,List Paragraph1,Paragraphe de liste1,12 20,表格標號,圖片標號,網推會說明清單,附錄1,1.2.3.,壹_二階,卑南壹,Recommendation,詳細說明,表名,List Paragraph,內文標題,清單段落-1,北一,標題一,第二層目錄,次項目"/>
    <w:basedOn w:val="a"/>
    <w:link w:val="a8"/>
    <w:uiPriority w:val="99"/>
    <w:qFormat/>
    <w:rsid w:val="005928EE"/>
    <w:pPr>
      <w:ind w:leftChars="200" w:left="480"/>
    </w:pPr>
    <w:rPr>
      <w:rFonts w:eastAsia="新細明體" w:cs="Times New Roman"/>
      <w:sz w:val="20"/>
      <w:szCs w:val="20"/>
      <w:lang w:eastAsia="en-US"/>
    </w:rPr>
  </w:style>
  <w:style w:type="character" w:customStyle="1" w:styleId="a8">
    <w:name w:val="清單段落 字元"/>
    <w:aliases w:val="(1)(1)(1)(1)(1)(1)(1)(1) 字元,1.1.1.1清單段落 字元,標題 (4) 字元,(二) 字元,列點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壹_二階 字元,卑南壹 字元"/>
    <w:link w:val="a7"/>
    <w:uiPriority w:val="34"/>
    <w:qFormat/>
    <w:locked/>
    <w:rsid w:val="005928EE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customStyle="1" w:styleId="Default">
    <w:name w:val="Default"/>
    <w:rsid w:val="005928EE"/>
    <w:pPr>
      <w:autoSpaceDE w:val="0"/>
      <w:autoSpaceDN w:val="0"/>
      <w:adjustRightInd w:val="0"/>
    </w:pPr>
    <w:rPr>
      <w:rFonts w:ascii="標楷體" w:eastAsia="新細明體" w:hAnsi="標楷體" w:cs="標楷體"/>
      <w:color w:val="000000"/>
    </w:rPr>
  </w:style>
  <w:style w:type="paragraph" w:styleId="a9">
    <w:name w:val="Balloon Text"/>
    <w:basedOn w:val="a"/>
    <w:link w:val="aa"/>
    <w:uiPriority w:val="99"/>
    <w:unhideWhenUsed/>
    <w:rsid w:val="002966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966AA"/>
    <w:rPr>
      <w:rFonts w:asciiTheme="majorHAnsi" w:eastAsiaTheme="majorEastAsia" w:hAnsiTheme="majorHAnsi" w:cstheme="majorBidi"/>
      <w:sz w:val="18"/>
      <w:szCs w:val="18"/>
    </w:rPr>
  </w:style>
  <w:style w:type="numbering" w:customStyle="1" w:styleId="12">
    <w:name w:val="樣式1"/>
    <w:uiPriority w:val="99"/>
    <w:rsid w:val="00331178"/>
  </w:style>
  <w:style w:type="paragraph" w:styleId="ab">
    <w:name w:val="footer"/>
    <w:basedOn w:val="a"/>
    <w:link w:val="ac"/>
    <w:uiPriority w:val="99"/>
    <w:unhideWhenUsed/>
    <w:qFormat/>
    <w:rsid w:val="006020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02087"/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EE0217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sz w:val="22"/>
      <w:lang w:val="zh-TW" w:bidi="zh-TW"/>
    </w:rPr>
  </w:style>
  <w:style w:type="character" w:customStyle="1" w:styleId="11">
    <w:name w:val="標題 1 字元"/>
    <w:aliases w:val="題號1 字元"/>
    <w:basedOn w:val="a0"/>
    <w:link w:val="1"/>
    <w:uiPriority w:val="9"/>
    <w:qFormat/>
    <w:rsid w:val="00777F15"/>
    <w:rPr>
      <w:rFonts w:ascii="Arial" w:eastAsia="新細明體" w:hAnsi="Arial" w:cs="Times New Roman"/>
      <w:b/>
      <w:bCs/>
      <w:kern w:val="52"/>
      <w:sz w:val="52"/>
      <w:szCs w:val="52"/>
    </w:rPr>
  </w:style>
  <w:style w:type="table" w:styleId="ad">
    <w:name w:val="Table Grid"/>
    <w:basedOn w:val="a1"/>
    <w:uiPriority w:val="59"/>
    <w:qFormat/>
    <w:rsid w:val="00777F15"/>
    <w:rPr>
      <w:rFonts w:eastAsia="新細明體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TOC Heading"/>
    <w:basedOn w:val="1"/>
    <w:next w:val="a"/>
    <w:uiPriority w:val="39"/>
    <w:unhideWhenUsed/>
    <w:qFormat/>
    <w:rsid w:val="006E19A1"/>
    <w:pPr>
      <w:keepLines/>
      <w:widowControl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13">
    <w:name w:val="toc 1"/>
    <w:basedOn w:val="a"/>
    <w:next w:val="a"/>
    <w:autoRedefine/>
    <w:uiPriority w:val="39"/>
    <w:unhideWhenUsed/>
    <w:rsid w:val="00122C05"/>
    <w:pPr>
      <w:tabs>
        <w:tab w:val="left" w:pos="284"/>
        <w:tab w:val="left" w:pos="567"/>
        <w:tab w:val="right" w:leader="dot" w:pos="9060"/>
      </w:tabs>
      <w:spacing w:line="440" w:lineRule="exact"/>
    </w:pPr>
    <w:rPr>
      <w:rFonts w:ascii="標楷體" w:eastAsia="標楷體" w:hAnsi="標楷體"/>
      <w:noProof/>
    </w:rPr>
  </w:style>
  <w:style w:type="character" w:styleId="af">
    <w:name w:val="Hyperlink"/>
    <w:basedOn w:val="a0"/>
    <w:uiPriority w:val="99"/>
    <w:unhideWhenUsed/>
    <w:rsid w:val="006E19A1"/>
    <w:rPr>
      <w:color w:val="0563C1" w:themeColor="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122C05"/>
    <w:pPr>
      <w:tabs>
        <w:tab w:val="left" w:pos="1701"/>
        <w:tab w:val="right" w:leader="dot" w:pos="9072"/>
      </w:tabs>
      <w:ind w:leftChars="400" w:left="960"/>
    </w:pPr>
  </w:style>
  <w:style w:type="paragraph" w:styleId="21">
    <w:name w:val="toc 2"/>
    <w:basedOn w:val="a"/>
    <w:next w:val="a"/>
    <w:autoRedefine/>
    <w:uiPriority w:val="39"/>
    <w:unhideWhenUsed/>
    <w:rsid w:val="00A626ED"/>
    <w:pPr>
      <w:tabs>
        <w:tab w:val="left" w:pos="709"/>
        <w:tab w:val="left" w:pos="1134"/>
        <w:tab w:val="right" w:leader="dot" w:pos="9060"/>
      </w:tabs>
      <w:spacing w:line="440" w:lineRule="exact"/>
      <w:ind w:leftChars="200" w:left="480"/>
    </w:pPr>
    <w:rPr>
      <w:rFonts w:ascii="標楷體" w:eastAsia="標楷體" w:hAnsi="標楷體"/>
      <w:noProof/>
      <w:kern w:val="52"/>
    </w:rPr>
  </w:style>
  <w:style w:type="table" w:customStyle="1" w:styleId="15">
    <w:name w:val="表格格線15"/>
    <w:basedOn w:val="a1"/>
    <w:next w:val="ad"/>
    <w:uiPriority w:val="59"/>
    <w:rsid w:val="00630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aliases w:val="字元 字元"/>
    <w:basedOn w:val="a0"/>
    <w:link w:val="2"/>
    <w:uiPriority w:val="9"/>
    <w:rsid w:val="00191078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a4">
    <w:name w:val="標題 字元"/>
    <w:basedOn w:val="a0"/>
    <w:link w:val="a3"/>
    <w:uiPriority w:val="10"/>
    <w:rsid w:val="005B4A6C"/>
    <w:rPr>
      <w:rFonts w:ascii="Cambria" w:eastAsia="標楷體" w:hAnsi="Cambria" w:cs="Times New Roman"/>
      <w:b/>
      <w:iCs/>
      <w:spacing w:val="10"/>
      <w:kern w:val="0"/>
      <w:sz w:val="32"/>
      <w:szCs w:val="64"/>
      <w:shd w:val="clear" w:color="auto" w:fill="FFFFFF"/>
      <w:lang w:val="x-none" w:eastAsia="x-none"/>
    </w:rPr>
  </w:style>
  <w:style w:type="paragraph" w:customStyle="1" w:styleId="af0">
    <w:name w:val="字元 字元 字元 字元 字元 字元 字元 字元 字元 字元 字元 字元"/>
    <w:basedOn w:val="a"/>
    <w:rsid w:val="005B4A6C"/>
    <w:pPr>
      <w:widowControl/>
    </w:pPr>
    <w:rPr>
      <w:rFonts w:ascii="Arial" w:eastAsia="Times New Roman" w:hAnsi="Arial" w:cs="Arial"/>
      <w:sz w:val="22"/>
      <w:lang w:val="en-AU" w:eastAsia="en-US"/>
    </w:rPr>
  </w:style>
  <w:style w:type="paragraph" w:styleId="af1">
    <w:name w:val="Body Text"/>
    <w:basedOn w:val="a"/>
    <w:link w:val="af2"/>
    <w:rsid w:val="000E640A"/>
    <w:pPr>
      <w:spacing w:after="120"/>
    </w:pPr>
    <w:rPr>
      <w:rFonts w:ascii="Times New Roman" w:eastAsia="標楷體" w:hAnsi="Times New Roman" w:cs="Times New Roman"/>
    </w:rPr>
  </w:style>
  <w:style w:type="character" w:customStyle="1" w:styleId="af2">
    <w:name w:val="本文 字元"/>
    <w:basedOn w:val="a0"/>
    <w:link w:val="af1"/>
    <w:rsid w:val="000E640A"/>
    <w:rPr>
      <w:rFonts w:ascii="Times New Roman" w:eastAsia="標楷體" w:hAnsi="Times New Roman" w:cs="Times New Roman"/>
      <w:szCs w:val="24"/>
    </w:rPr>
  </w:style>
  <w:style w:type="paragraph" w:styleId="af3">
    <w:name w:val="Body Text Indent"/>
    <w:basedOn w:val="a"/>
    <w:link w:val="af4"/>
    <w:uiPriority w:val="99"/>
    <w:rsid w:val="005B4A6C"/>
    <w:pPr>
      <w:spacing w:after="120"/>
      <w:ind w:leftChars="200" w:left="480"/>
    </w:pPr>
    <w:rPr>
      <w:rFonts w:ascii="Times New Roman" w:eastAsia="新細明體" w:hAnsi="Times New Roman" w:cs="Times New Roman"/>
    </w:rPr>
  </w:style>
  <w:style w:type="character" w:customStyle="1" w:styleId="af4">
    <w:name w:val="本文縮排 字元"/>
    <w:basedOn w:val="a0"/>
    <w:link w:val="af3"/>
    <w:uiPriority w:val="99"/>
    <w:rsid w:val="005B4A6C"/>
    <w:rPr>
      <w:rFonts w:ascii="Times New Roman" w:eastAsia="新細明體" w:hAnsi="Times New Roman" w:cs="Times New Roman"/>
      <w:szCs w:val="24"/>
    </w:rPr>
  </w:style>
  <w:style w:type="paragraph" w:styleId="af5">
    <w:name w:val="Note Heading"/>
    <w:basedOn w:val="a"/>
    <w:next w:val="a"/>
    <w:link w:val="af6"/>
    <w:uiPriority w:val="99"/>
    <w:rsid w:val="005B4A6C"/>
    <w:pPr>
      <w:jc w:val="center"/>
    </w:pPr>
    <w:rPr>
      <w:rFonts w:ascii="標楷體" w:eastAsia="標楷體" w:hAnsi="標楷體" w:cs="Times New Roman"/>
    </w:rPr>
  </w:style>
  <w:style w:type="character" w:customStyle="1" w:styleId="af6">
    <w:name w:val="註釋標題 字元"/>
    <w:basedOn w:val="a0"/>
    <w:link w:val="af5"/>
    <w:uiPriority w:val="99"/>
    <w:rsid w:val="005B4A6C"/>
    <w:rPr>
      <w:rFonts w:ascii="標楷體" w:eastAsia="標楷體" w:hAnsi="標楷體" w:cs="Times New Roman"/>
      <w:szCs w:val="24"/>
    </w:rPr>
  </w:style>
  <w:style w:type="paragraph" w:customStyle="1" w:styleId="style3">
    <w:name w:val="style3"/>
    <w:basedOn w:val="a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66"/>
    </w:rPr>
  </w:style>
  <w:style w:type="paragraph" w:styleId="Web">
    <w:name w:val="Normal (Web)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</w:rPr>
  </w:style>
  <w:style w:type="character" w:styleId="af7">
    <w:name w:val="FollowedHyperlink"/>
    <w:uiPriority w:val="99"/>
    <w:unhideWhenUsed/>
    <w:qFormat/>
    <w:rsid w:val="005B4A6C"/>
    <w:rPr>
      <w:color w:val="800080"/>
      <w:u w:val="single"/>
    </w:rPr>
  </w:style>
  <w:style w:type="character" w:styleId="af8">
    <w:name w:val="annotation reference"/>
    <w:uiPriority w:val="99"/>
    <w:unhideWhenUsed/>
    <w:qFormat/>
    <w:rsid w:val="005B4A6C"/>
    <w:rPr>
      <w:sz w:val="18"/>
      <w:szCs w:val="18"/>
    </w:rPr>
  </w:style>
  <w:style w:type="paragraph" w:styleId="af9">
    <w:name w:val="annotation text"/>
    <w:basedOn w:val="a"/>
    <w:link w:val="afa"/>
    <w:uiPriority w:val="99"/>
    <w:unhideWhenUsed/>
    <w:qFormat/>
    <w:rsid w:val="005B4A6C"/>
    <w:rPr>
      <w:rFonts w:ascii="Times New Roman" w:eastAsia="新細明體" w:hAnsi="Times New Roman" w:cs="Times New Roman"/>
      <w:lang w:val="x-none" w:eastAsia="x-none"/>
    </w:rPr>
  </w:style>
  <w:style w:type="character" w:customStyle="1" w:styleId="afa">
    <w:name w:val="註解文字 字元"/>
    <w:basedOn w:val="a0"/>
    <w:link w:val="af9"/>
    <w:uiPriority w:val="99"/>
    <w:rsid w:val="005B4A6C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fb">
    <w:name w:val="annotation subject"/>
    <w:basedOn w:val="af9"/>
    <w:next w:val="af9"/>
    <w:link w:val="afc"/>
    <w:uiPriority w:val="99"/>
    <w:unhideWhenUsed/>
    <w:rsid w:val="005B4A6C"/>
    <w:rPr>
      <w:b/>
      <w:bCs/>
    </w:rPr>
  </w:style>
  <w:style w:type="character" w:customStyle="1" w:styleId="afc">
    <w:name w:val="註解主旨 字元"/>
    <w:basedOn w:val="afa"/>
    <w:link w:val="afb"/>
    <w:uiPriority w:val="99"/>
    <w:rsid w:val="005B4A6C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styleId="afd">
    <w:name w:val="caption"/>
    <w:basedOn w:val="a"/>
    <w:next w:val="a"/>
    <w:uiPriority w:val="35"/>
    <w:unhideWhenUsed/>
    <w:qFormat/>
    <w:rsid w:val="005B4A6C"/>
    <w:rPr>
      <w:rFonts w:ascii="Times New Roman" w:eastAsia="新細明體" w:hAnsi="Times New Roman" w:cs="Times New Roman"/>
      <w:sz w:val="20"/>
      <w:szCs w:val="20"/>
    </w:rPr>
  </w:style>
  <w:style w:type="paragraph" w:customStyle="1" w:styleId="Afe">
    <w:name w:val="A"/>
    <w:basedOn w:val="a"/>
    <w:qFormat/>
    <w:rsid w:val="005B4A6C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 w:cs="Times New Roman"/>
    </w:rPr>
  </w:style>
  <w:style w:type="paragraph" w:customStyle="1" w:styleId="B">
    <w:name w:val="B"/>
    <w:basedOn w:val="a7"/>
    <w:qFormat/>
    <w:rsid w:val="005B4A6C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  <w:kern w:val="2"/>
      <w:sz w:val="24"/>
      <w:szCs w:val="22"/>
      <w:lang w:eastAsia="zh-TW"/>
    </w:rPr>
  </w:style>
  <w:style w:type="paragraph" w:customStyle="1" w:styleId="C">
    <w:name w:val="C"/>
    <w:basedOn w:val="a"/>
    <w:qFormat/>
    <w:rsid w:val="005B4A6C"/>
    <w:pPr>
      <w:ind w:left="1412" w:hanging="454"/>
    </w:pPr>
    <w:rPr>
      <w:rFonts w:ascii="標楷體" w:eastAsia="標楷體" w:hAnsi="標楷體" w:cs="Times New Roman"/>
    </w:rPr>
  </w:style>
  <w:style w:type="paragraph" w:customStyle="1" w:styleId="D">
    <w:name w:val="D"/>
    <w:basedOn w:val="a"/>
    <w:qFormat/>
    <w:rsid w:val="005B4A6C"/>
    <w:pPr>
      <w:spacing w:line="400" w:lineRule="exact"/>
      <w:ind w:left="1582" w:hanging="227"/>
    </w:pPr>
    <w:rPr>
      <w:rFonts w:ascii="標楷體" w:eastAsia="標楷體" w:hAnsi="標楷體" w:cs="Times New Roman"/>
    </w:rPr>
  </w:style>
  <w:style w:type="paragraph" w:styleId="HTML">
    <w:name w:val="HTML Preformatted"/>
    <w:basedOn w:val="a"/>
    <w:link w:val="HTML0"/>
    <w:uiPriority w:val="99"/>
    <w:unhideWhenUsed/>
    <w:rsid w:val="005B4A6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5B4A6C"/>
    <w:rPr>
      <w:rFonts w:ascii="細明體" w:eastAsia="細明體" w:hAnsi="細明體" w:cs="細明體"/>
      <w:kern w:val="0"/>
      <w:szCs w:val="24"/>
    </w:rPr>
  </w:style>
  <w:style w:type="character" w:customStyle="1" w:styleId="14">
    <w:name w:val="未解析的提及項目1"/>
    <w:basedOn w:val="a0"/>
    <w:uiPriority w:val="99"/>
    <w:semiHidden/>
    <w:unhideWhenUsed/>
    <w:rsid w:val="005B4A6C"/>
    <w:rPr>
      <w:color w:val="605E5C"/>
      <w:shd w:val="clear" w:color="auto" w:fill="E1DFDD"/>
    </w:rPr>
  </w:style>
  <w:style w:type="character" w:customStyle="1" w:styleId="30">
    <w:name w:val="標題 3 字元"/>
    <w:basedOn w:val="a0"/>
    <w:link w:val="3"/>
    <w:uiPriority w:val="99"/>
    <w:rsid w:val="005B4A6C"/>
    <w:rPr>
      <w:rFonts w:ascii="Times New Roman" w:eastAsia="標楷體" w:hAnsi="Times New Roman" w:cs="Times New Roman"/>
      <w:b/>
      <w:bCs/>
      <w:sz w:val="28"/>
      <w:szCs w:val="36"/>
    </w:rPr>
  </w:style>
  <w:style w:type="character" w:customStyle="1" w:styleId="40">
    <w:name w:val="標題 4 字元"/>
    <w:basedOn w:val="a0"/>
    <w:link w:val="4"/>
    <w:uiPriority w:val="99"/>
    <w:rsid w:val="005B4A6C"/>
    <w:rPr>
      <w:rFonts w:ascii="Times New Roman" w:eastAsia="標楷體" w:hAnsi="標楷體" w:cs="Times New Roman"/>
      <w:sz w:val="28"/>
      <w:szCs w:val="28"/>
    </w:rPr>
  </w:style>
  <w:style w:type="character" w:customStyle="1" w:styleId="50">
    <w:name w:val="標題 5 字元"/>
    <w:basedOn w:val="a0"/>
    <w:link w:val="5"/>
    <w:uiPriority w:val="99"/>
    <w:rsid w:val="005B4A6C"/>
    <w:rPr>
      <w:rFonts w:ascii="Times New Roman" w:eastAsia="標楷體" w:hAnsi="Times New Roman" w:cs="Times New Roman"/>
      <w:bCs/>
      <w:szCs w:val="36"/>
    </w:rPr>
  </w:style>
  <w:style w:type="character" w:customStyle="1" w:styleId="60">
    <w:name w:val="標題 6 字元"/>
    <w:basedOn w:val="a0"/>
    <w:link w:val="6"/>
    <w:uiPriority w:val="99"/>
    <w:qFormat/>
    <w:rsid w:val="005B4A6C"/>
    <w:rPr>
      <w:rFonts w:ascii="Times New Roman" w:eastAsia="標楷體" w:hAnsi="Times New Roman" w:cs="Times New Roman"/>
      <w:szCs w:val="36"/>
    </w:rPr>
  </w:style>
  <w:style w:type="character" w:customStyle="1" w:styleId="70">
    <w:name w:val="標題 7 字元"/>
    <w:basedOn w:val="a0"/>
    <w:link w:val="7"/>
    <w:uiPriority w:val="99"/>
    <w:rsid w:val="005B4A6C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80">
    <w:name w:val="標題 8 字元"/>
    <w:basedOn w:val="a0"/>
    <w:link w:val="8"/>
    <w:uiPriority w:val="99"/>
    <w:rsid w:val="005B4A6C"/>
    <w:rPr>
      <w:rFonts w:ascii="Times New Roman" w:eastAsia="標楷體" w:hAnsi="Times New Roman" w:cs="Times New Roman"/>
      <w:b/>
      <w:sz w:val="28"/>
      <w:szCs w:val="36"/>
    </w:rPr>
  </w:style>
  <w:style w:type="character" w:customStyle="1" w:styleId="90">
    <w:name w:val="標題 9 字元"/>
    <w:basedOn w:val="a0"/>
    <w:link w:val="9"/>
    <w:uiPriority w:val="99"/>
    <w:rsid w:val="005B4A6C"/>
    <w:rPr>
      <w:rFonts w:ascii="Arial" w:eastAsia="新細明體" w:hAnsi="Arial" w:cs="Times New Roman"/>
      <w:sz w:val="36"/>
      <w:szCs w:val="36"/>
    </w:rPr>
  </w:style>
  <w:style w:type="character" w:customStyle="1" w:styleId="Heading1Char">
    <w:name w:val="Heading 1 Char"/>
    <w:aliases w:val="題號1 Char"/>
    <w:uiPriority w:val="99"/>
    <w:locked/>
    <w:rsid w:val="005B4A6C"/>
    <w:rPr>
      <w:rFonts w:ascii="Cambria" w:eastAsia="新細明體" w:hAnsi="Cambria" w:cs="Times New Roman"/>
      <w:b/>
      <w:kern w:val="52"/>
      <w:sz w:val="52"/>
    </w:rPr>
  </w:style>
  <w:style w:type="paragraph" w:customStyle="1" w:styleId="32">
    <w:name w:val="字元3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xl43">
    <w:name w:val="xl43"/>
    <w:basedOn w:val="a"/>
    <w:uiPriority w:val="99"/>
    <w:rsid w:val="005B4A6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</w:rPr>
  </w:style>
  <w:style w:type="character" w:styleId="aff">
    <w:name w:val="page number"/>
    <w:rsid w:val="005B4A6C"/>
    <w:rPr>
      <w:rFonts w:cs="Times New Roman"/>
    </w:rPr>
  </w:style>
  <w:style w:type="character" w:customStyle="1" w:styleId="title12">
    <w:name w:val="title12"/>
    <w:uiPriority w:val="99"/>
    <w:rsid w:val="005B4A6C"/>
  </w:style>
  <w:style w:type="paragraph" w:styleId="22">
    <w:name w:val="Body Text Indent 2"/>
    <w:basedOn w:val="a"/>
    <w:link w:val="23"/>
    <w:uiPriority w:val="99"/>
    <w:rsid w:val="005B4A6C"/>
    <w:pPr>
      <w:spacing w:after="120" w:line="480" w:lineRule="auto"/>
      <w:ind w:leftChars="200" w:left="480"/>
    </w:pPr>
    <w:rPr>
      <w:rFonts w:ascii="Times New Roman" w:eastAsia="新細明體" w:hAnsi="Times New Roman" w:cs="Times New Roman"/>
    </w:rPr>
  </w:style>
  <w:style w:type="character" w:customStyle="1" w:styleId="23">
    <w:name w:val="本文縮排 2 字元"/>
    <w:basedOn w:val="a0"/>
    <w:link w:val="22"/>
    <w:uiPriority w:val="99"/>
    <w:rsid w:val="005B4A6C"/>
    <w:rPr>
      <w:rFonts w:ascii="Times New Roman" w:eastAsia="新細明體" w:hAnsi="Times New Roman" w:cs="Times New Roman"/>
      <w:szCs w:val="24"/>
    </w:rPr>
  </w:style>
  <w:style w:type="paragraph" w:customStyle="1" w:styleId="xl26">
    <w:name w:val="xl26"/>
    <w:basedOn w:val="a"/>
    <w:uiPriority w:val="99"/>
    <w:rsid w:val="005B4A6C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sz w:val="32"/>
      <w:szCs w:val="32"/>
    </w:rPr>
  </w:style>
  <w:style w:type="character" w:customStyle="1" w:styleId="p11">
    <w:name w:val="p11"/>
    <w:uiPriority w:val="99"/>
    <w:rsid w:val="005B4A6C"/>
    <w:rPr>
      <w:rFonts w:ascii="細明體" w:eastAsia="細明體"/>
      <w:color w:val="666666"/>
      <w:sz w:val="24"/>
    </w:rPr>
  </w:style>
  <w:style w:type="character" w:customStyle="1" w:styleId="t31">
    <w:name w:val="t31"/>
    <w:uiPriority w:val="99"/>
    <w:rsid w:val="005B4A6C"/>
    <w:rPr>
      <w:rFonts w:ascii="細明體" w:eastAsia="細明體"/>
      <w:b/>
      <w:color w:val="666666"/>
      <w:sz w:val="24"/>
    </w:rPr>
  </w:style>
  <w:style w:type="paragraph" w:styleId="24">
    <w:name w:val="Body Text 2"/>
    <w:basedOn w:val="a"/>
    <w:link w:val="25"/>
    <w:uiPriority w:val="99"/>
    <w:rsid w:val="005B4A6C"/>
    <w:pPr>
      <w:spacing w:after="120" w:line="480" w:lineRule="auto"/>
    </w:pPr>
    <w:rPr>
      <w:rFonts w:ascii="Times New Roman" w:eastAsia="新細明體" w:hAnsi="Times New Roman" w:cs="Times New Roman"/>
    </w:rPr>
  </w:style>
  <w:style w:type="character" w:customStyle="1" w:styleId="25">
    <w:name w:val="本文 2 字元"/>
    <w:basedOn w:val="a0"/>
    <w:link w:val="24"/>
    <w:uiPriority w:val="99"/>
    <w:rsid w:val="005B4A6C"/>
    <w:rPr>
      <w:rFonts w:ascii="Times New Roman" w:eastAsia="新細明體" w:hAnsi="Times New Roman" w:cs="Times New Roman"/>
      <w:szCs w:val="24"/>
    </w:rPr>
  </w:style>
  <w:style w:type="paragraph" w:styleId="33">
    <w:name w:val="Body Text Indent 3"/>
    <w:basedOn w:val="a"/>
    <w:link w:val="34"/>
    <w:uiPriority w:val="99"/>
    <w:rsid w:val="005B4A6C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4">
    <w:name w:val="本文縮排 3 字元"/>
    <w:basedOn w:val="a0"/>
    <w:link w:val="33"/>
    <w:uiPriority w:val="99"/>
    <w:rsid w:val="005B4A6C"/>
    <w:rPr>
      <w:rFonts w:ascii="Times New Roman" w:eastAsia="新細明體" w:hAnsi="Times New Roman" w:cs="Times New Roman"/>
      <w:sz w:val="16"/>
      <w:szCs w:val="16"/>
    </w:rPr>
  </w:style>
  <w:style w:type="character" w:customStyle="1" w:styleId="BalloonTextChar">
    <w:name w:val="Balloon Text Char"/>
    <w:uiPriority w:val="99"/>
    <w:locked/>
    <w:rsid w:val="005B4A6C"/>
    <w:rPr>
      <w:rFonts w:ascii="Cambria" w:eastAsia="新細明體" w:hAnsi="Cambria"/>
      <w:sz w:val="18"/>
    </w:rPr>
  </w:style>
  <w:style w:type="character" w:customStyle="1" w:styleId="BalloonTextChar1">
    <w:name w:val="Balloon Text Char1"/>
    <w:uiPriority w:val="99"/>
    <w:semiHidden/>
    <w:locked/>
    <w:rsid w:val="005B4A6C"/>
    <w:rPr>
      <w:rFonts w:ascii="Cambria" w:eastAsia="新細明體" w:hAnsi="Cambria" w:cs="Times New Roman"/>
      <w:sz w:val="2"/>
    </w:rPr>
  </w:style>
  <w:style w:type="paragraph" w:customStyle="1" w:styleId="xl24">
    <w:name w:val="xl24"/>
    <w:basedOn w:val="a"/>
    <w:uiPriority w:val="99"/>
    <w:rsid w:val="005B4A6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</w:rPr>
  </w:style>
  <w:style w:type="character" w:customStyle="1" w:styleId="apple-style-span">
    <w:name w:val="apple-style-span"/>
    <w:uiPriority w:val="99"/>
    <w:rsid w:val="005B4A6C"/>
  </w:style>
  <w:style w:type="character" w:styleId="aff0">
    <w:name w:val="Strong"/>
    <w:uiPriority w:val="99"/>
    <w:qFormat/>
    <w:rsid w:val="005B4A6C"/>
    <w:rPr>
      <w:rFonts w:cs="Times New Roman"/>
      <w:b/>
    </w:rPr>
  </w:style>
  <w:style w:type="character" w:styleId="HTML1">
    <w:name w:val="HTML Typewriter"/>
    <w:uiPriority w:val="99"/>
    <w:rsid w:val="005B4A6C"/>
    <w:rPr>
      <w:rFonts w:ascii="Arial Unicode MS" w:eastAsia="Arial Unicode MS" w:cs="Times New Roman"/>
      <w:sz w:val="24"/>
    </w:rPr>
  </w:style>
  <w:style w:type="paragraph" w:customStyle="1" w:styleId="yiv1158010230msonormal">
    <w:name w:val="yiv1158010230msonormal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aff1">
    <w:name w:val="字元 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6">
    <w:name w:val="字元1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sz w:val="20"/>
      <w:szCs w:val="20"/>
      <w:lang w:eastAsia="en-US"/>
    </w:rPr>
  </w:style>
  <w:style w:type="paragraph" w:styleId="aff2">
    <w:name w:val="No Spacing"/>
    <w:link w:val="aff3"/>
    <w:uiPriority w:val="1"/>
    <w:qFormat/>
    <w:rsid w:val="005B4A6C"/>
    <w:rPr>
      <w:rFonts w:ascii="Times New Roman" w:eastAsia="新細明體" w:hAnsi="Times New Roman" w:cs="Times New Roman"/>
    </w:rPr>
  </w:style>
  <w:style w:type="character" w:customStyle="1" w:styleId="wbrownb131">
    <w:name w:val="w_brownb131"/>
    <w:uiPriority w:val="99"/>
    <w:rsid w:val="005B4A6C"/>
    <w:rPr>
      <w:b/>
      <w:color w:val="5F3923"/>
      <w:spacing w:val="13"/>
      <w:sz w:val="16"/>
    </w:rPr>
  </w:style>
  <w:style w:type="paragraph" w:customStyle="1" w:styleId="yiv855218952msonormal">
    <w:name w:val="yiv855218952msonormal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35">
    <w:name w:val="Body Text 3"/>
    <w:basedOn w:val="a"/>
    <w:link w:val="36"/>
    <w:uiPriority w:val="99"/>
    <w:rsid w:val="005B4A6C"/>
    <w:pPr>
      <w:spacing w:after="12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6">
    <w:name w:val="本文 3 字元"/>
    <w:basedOn w:val="a0"/>
    <w:link w:val="35"/>
    <w:uiPriority w:val="99"/>
    <w:rsid w:val="005B4A6C"/>
    <w:rPr>
      <w:rFonts w:ascii="Times New Roman" w:eastAsia="新細明體" w:hAnsi="Times New Roman" w:cs="Times New Roman"/>
      <w:sz w:val="16"/>
      <w:szCs w:val="16"/>
    </w:rPr>
  </w:style>
  <w:style w:type="character" w:customStyle="1" w:styleId="140">
    <w:name w:val="字元 字元14"/>
    <w:uiPriority w:val="99"/>
    <w:rsid w:val="005B4A6C"/>
    <w:rPr>
      <w:rFonts w:ascii="Arial" w:eastAsia="新細明體" w:hAnsi="Arial"/>
      <w:b/>
      <w:kern w:val="52"/>
      <w:sz w:val="52"/>
      <w:lang w:val="en-US" w:eastAsia="zh-TW"/>
    </w:rPr>
  </w:style>
  <w:style w:type="character" w:customStyle="1" w:styleId="51">
    <w:name w:val="字元 字元5"/>
    <w:uiPriority w:val="99"/>
    <w:rsid w:val="005B4A6C"/>
    <w:rPr>
      <w:rFonts w:ascii="Arial" w:eastAsia="新細明體" w:hAnsi="Arial"/>
      <w:b/>
      <w:kern w:val="2"/>
      <w:sz w:val="48"/>
      <w:lang w:val="en-US" w:eastAsia="zh-TW"/>
    </w:rPr>
  </w:style>
  <w:style w:type="character" w:customStyle="1" w:styleId="230">
    <w:name w:val="字元 字元23"/>
    <w:uiPriority w:val="99"/>
    <w:rsid w:val="005B4A6C"/>
    <w:rPr>
      <w:rFonts w:eastAsia="標楷體"/>
      <w:b/>
      <w:kern w:val="2"/>
      <w:sz w:val="36"/>
      <w:lang w:val="en-US" w:eastAsia="zh-TW"/>
    </w:rPr>
  </w:style>
  <w:style w:type="character" w:customStyle="1" w:styleId="220">
    <w:name w:val="字元 字元22"/>
    <w:uiPriority w:val="99"/>
    <w:rsid w:val="005B4A6C"/>
    <w:rPr>
      <w:rFonts w:eastAsia="標楷體" w:hAnsi="標楷體"/>
      <w:kern w:val="2"/>
      <w:sz w:val="28"/>
      <w:lang w:val="en-US" w:eastAsia="zh-TW"/>
    </w:rPr>
  </w:style>
  <w:style w:type="character" w:customStyle="1" w:styleId="210">
    <w:name w:val="字元 字元21"/>
    <w:uiPriority w:val="99"/>
    <w:rsid w:val="005B4A6C"/>
    <w:rPr>
      <w:rFonts w:eastAsia="標楷體"/>
      <w:kern w:val="2"/>
      <w:sz w:val="36"/>
      <w:lang w:val="en-US" w:eastAsia="zh-TW"/>
    </w:rPr>
  </w:style>
  <w:style w:type="character" w:customStyle="1" w:styleId="200">
    <w:name w:val="字元 字元20"/>
    <w:uiPriority w:val="99"/>
    <w:rsid w:val="005B4A6C"/>
    <w:rPr>
      <w:rFonts w:eastAsia="標楷體"/>
      <w:kern w:val="2"/>
      <w:sz w:val="36"/>
      <w:lang w:val="en-US" w:eastAsia="zh-TW"/>
    </w:rPr>
  </w:style>
  <w:style w:type="character" w:customStyle="1" w:styleId="19">
    <w:name w:val="字元 字元19"/>
    <w:uiPriority w:val="99"/>
    <w:rsid w:val="005B4A6C"/>
    <w:rPr>
      <w:rFonts w:eastAsia="標楷體"/>
      <w:kern w:val="2"/>
      <w:sz w:val="28"/>
      <w:lang w:val="en-US" w:eastAsia="zh-TW"/>
    </w:rPr>
  </w:style>
  <w:style w:type="character" w:customStyle="1" w:styleId="18">
    <w:name w:val="字元 字元18"/>
    <w:uiPriority w:val="99"/>
    <w:rsid w:val="005B4A6C"/>
    <w:rPr>
      <w:rFonts w:eastAsia="標楷體"/>
      <w:b/>
      <w:kern w:val="2"/>
      <w:sz w:val="36"/>
      <w:lang w:val="en-US" w:eastAsia="zh-TW"/>
    </w:rPr>
  </w:style>
  <w:style w:type="character" w:customStyle="1" w:styleId="17">
    <w:name w:val="字元 字元17"/>
    <w:uiPriority w:val="99"/>
    <w:rsid w:val="005B4A6C"/>
    <w:rPr>
      <w:rFonts w:ascii="Arial" w:eastAsia="新細明體" w:hAnsi="Arial"/>
      <w:kern w:val="2"/>
      <w:sz w:val="36"/>
      <w:lang w:val="en-US" w:eastAsia="zh-TW"/>
    </w:rPr>
  </w:style>
  <w:style w:type="paragraph" w:customStyle="1" w:styleId="1a">
    <w:name w:val="字元 字元 字元 字元 字元 字元 字元 字元 字元 字元 字元 字元 字元 字元 字元1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aff4">
    <w:name w:val="字元 字元 字元 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b">
    <w:name w:val="字元 字元1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character" w:customStyle="1" w:styleId="120">
    <w:name w:val="字元 字元12"/>
    <w:uiPriority w:val="99"/>
    <w:rsid w:val="005B4A6C"/>
    <w:rPr>
      <w:rFonts w:eastAsia="新細明體"/>
      <w:kern w:val="2"/>
      <w:lang w:val="en-US" w:eastAsia="zh-TW"/>
    </w:rPr>
  </w:style>
  <w:style w:type="character" w:customStyle="1" w:styleId="110">
    <w:name w:val="字元 字元11"/>
    <w:uiPriority w:val="99"/>
    <w:rsid w:val="005B4A6C"/>
    <w:rPr>
      <w:rFonts w:eastAsia="新細明體"/>
      <w:kern w:val="2"/>
      <w:sz w:val="24"/>
      <w:lang w:val="en-US" w:eastAsia="zh-TW"/>
    </w:rPr>
  </w:style>
  <w:style w:type="paragraph" w:styleId="aff5">
    <w:name w:val="Date"/>
    <w:basedOn w:val="a"/>
    <w:next w:val="a"/>
    <w:link w:val="aff6"/>
    <w:uiPriority w:val="99"/>
    <w:rsid w:val="005B4A6C"/>
    <w:pPr>
      <w:jc w:val="right"/>
    </w:pPr>
    <w:rPr>
      <w:rFonts w:ascii="Times New Roman" w:eastAsia="新細明體" w:hAnsi="Times New Roman" w:cs="Times New Roman"/>
    </w:rPr>
  </w:style>
  <w:style w:type="character" w:customStyle="1" w:styleId="aff6">
    <w:name w:val="日期 字元"/>
    <w:basedOn w:val="a0"/>
    <w:link w:val="aff5"/>
    <w:uiPriority w:val="99"/>
    <w:rsid w:val="005B4A6C"/>
    <w:rPr>
      <w:rFonts w:ascii="Times New Roman" w:eastAsia="新細明體" w:hAnsi="Times New Roman" w:cs="Times New Roman"/>
      <w:szCs w:val="24"/>
    </w:rPr>
  </w:style>
  <w:style w:type="character" w:customStyle="1" w:styleId="100">
    <w:name w:val="字元 字元10"/>
    <w:uiPriority w:val="99"/>
    <w:rsid w:val="005B4A6C"/>
    <w:rPr>
      <w:rFonts w:eastAsia="新細明體"/>
      <w:kern w:val="2"/>
      <w:sz w:val="24"/>
      <w:lang w:val="en-US" w:eastAsia="zh-TW"/>
    </w:rPr>
  </w:style>
  <w:style w:type="paragraph" w:customStyle="1" w:styleId="aff7">
    <w:name w:val="壹"/>
    <w:basedOn w:val="aff8"/>
    <w:uiPriority w:val="99"/>
    <w:rsid w:val="005B4A6C"/>
    <w:pPr>
      <w:spacing w:after="240" w:line="480" w:lineRule="exact"/>
      <w:jc w:val="both"/>
    </w:pPr>
    <w:rPr>
      <w:rFonts w:ascii="華康粗黑體" w:eastAsia="華康粗黑體" w:cs="Times New Roman"/>
      <w:sz w:val="32"/>
      <w:szCs w:val="20"/>
    </w:rPr>
  </w:style>
  <w:style w:type="paragraph" w:styleId="aff8">
    <w:name w:val="Plain Text"/>
    <w:aliases w:val="一般文字 字元"/>
    <w:basedOn w:val="a"/>
    <w:link w:val="aff9"/>
    <w:uiPriority w:val="99"/>
    <w:rsid w:val="005B4A6C"/>
    <w:rPr>
      <w:rFonts w:ascii="細明體" w:eastAsia="細明體" w:hAnsi="Courier New" w:cs="Courier New"/>
    </w:rPr>
  </w:style>
  <w:style w:type="character" w:customStyle="1" w:styleId="aff9">
    <w:name w:val="純文字 字元"/>
    <w:aliases w:val="一般文字 字元 字元"/>
    <w:basedOn w:val="a0"/>
    <w:link w:val="aff8"/>
    <w:uiPriority w:val="99"/>
    <w:rsid w:val="005B4A6C"/>
    <w:rPr>
      <w:rFonts w:ascii="細明體" w:eastAsia="細明體" w:hAnsi="Courier New" w:cs="Courier New"/>
      <w:szCs w:val="24"/>
    </w:rPr>
  </w:style>
  <w:style w:type="character" w:customStyle="1" w:styleId="91">
    <w:name w:val="字元 字元9"/>
    <w:uiPriority w:val="99"/>
    <w:rsid w:val="005B4A6C"/>
    <w:rPr>
      <w:rFonts w:ascii="細明體" w:eastAsia="細明體" w:hAnsi="Courier New"/>
      <w:kern w:val="2"/>
      <w:sz w:val="24"/>
      <w:lang w:val="en-US" w:eastAsia="zh-TW"/>
    </w:rPr>
  </w:style>
  <w:style w:type="paragraph" w:customStyle="1" w:styleId="affa">
    <w:name w:val="表文"/>
    <w:basedOn w:val="aff8"/>
    <w:uiPriority w:val="99"/>
    <w:rsid w:val="005B4A6C"/>
    <w:pPr>
      <w:ind w:left="57" w:right="57"/>
      <w:jc w:val="both"/>
    </w:pPr>
    <w:rPr>
      <w:rFonts w:ascii="標楷體" w:eastAsia="標楷體" w:cs="Times New Roman"/>
      <w:sz w:val="28"/>
      <w:szCs w:val="20"/>
    </w:rPr>
  </w:style>
  <w:style w:type="character" w:customStyle="1" w:styleId="81">
    <w:name w:val="字元 字元8"/>
    <w:uiPriority w:val="99"/>
    <w:rsid w:val="005B4A6C"/>
    <w:rPr>
      <w:rFonts w:eastAsia="新細明體"/>
      <w:kern w:val="2"/>
      <w:lang w:val="en-US" w:eastAsia="zh-TW"/>
    </w:rPr>
  </w:style>
  <w:style w:type="character" w:customStyle="1" w:styleId="71">
    <w:name w:val="字元 字元7"/>
    <w:uiPriority w:val="99"/>
    <w:rsid w:val="005B4A6C"/>
    <w:rPr>
      <w:rFonts w:eastAsia="新細明體"/>
      <w:kern w:val="2"/>
      <w:sz w:val="24"/>
      <w:lang w:val="en-US" w:eastAsia="zh-TW"/>
    </w:rPr>
  </w:style>
  <w:style w:type="character" w:customStyle="1" w:styleId="61">
    <w:name w:val="字元 字元6"/>
    <w:uiPriority w:val="99"/>
    <w:rsid w:val="005B4A6C"/>
    <w:rPr>
      <w:rFonts w:eastAsia="新細明體"/>
      <w:kern w:val="2"/>
      <w:sz w:val="24"/>
      <w:lang w:val="en-US" w:eastAsia="zh-TW"/>
    </w:rPr>
  </w:style>
  <w:style w:type="paragraph" w:customStyle="1" w:styleId="1c">
    <w:name w:val="條列1本文"/>
    <w:basedOn w:val="a"/>
    <w:uiPriority w:val="99"/>
    <w:rsid w:val="005B4A6C"/>
    <w:pPr>
      <w:widowControl/>
      <w:ind w:left="480"/>
      <w:jc w:val="both"/>
    </w:pPr>
    <w:rPr>
      <w:rFonts w:ascii="新細明體" w:eastAsia="新細明體" w:hAnsi="新細明體" w:cs="Times New Roman"/>
      <w:szCs w:val="20"/>
    </w:rPr>
  </w:style>
  <w:style w:type="paragraph" w:customStyle="1" w:styleId="c0">
    <w:name w:val="c"/>
    <w:basedOn w:val="a"/>
    <w:uiPriority w:val="99"/>
    <w:rsid w:val="005B4A6C"/>
    <w:pPr>
      <w:ind w:leftChars="200" w:left="200" w:hangingChars="100" w:hanging="100"/>
    </w:pPr>
    <w:rPr>
      <w:rFonts w:ascii="新細明體" w:eastAsia="新細明體" w:hAnsi="Arial Unicode MS" w:cs="Times New Roman"/>
      <w:bCs/>
      <w:color w:val="000000"/>
      <w:szCs w:val="20"/>
    </w:rPr>
  </w:style>
  <w:style w:type="paragraph" w:styleId="affb">
    <w:name w:val="List Bullet"/>
    <w:basedOn w:val="a"/>
    <w:uiPriority w:val="99"/>
    <w:rsid w:val="005B4A6C"/>
    <w:pPr>
      <w:tabs>
        <w:tab w:val="num" w:pos="360"/>
      </w:tabs>
      <w:ind w:left="360" w:hanging="360"/>
    </w:pPr>
    <w:rPr>
      <w:rFonts w:ascii="Times New Roman" w:eastAsia="新細明體" w:hAnsi="Times New Roman" w:cs="Times New Roman"/>
    </w:rPr>
  </w:style>
  <w:style w:type="paragraph" w:customStyle="1" w:styleId="1d">
    <w:name w:val="字元 字元 字元 字元 字元 字元 字元 字元 字元 字元 字元 字元 字元 字元 字元1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affc">
    <w:name w:val="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affd">
    <w:name w:val="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ecxecxmsonormal">
    <w:name w:val="ecxecxmsonormal"/>
    <w:basedOn w:val="a"/>
    <w:uiPriority w:val="99"/>
    <w:rsid w:val="005B4A6C"/>
    <w:pPr>
      <w:widowControl/>
      <w:spacing w:after="324"/>
    </w:pPr>
    <w:rPr>
      <w:rFonts w:ascii="新細明體" w:eastAsia="新細明體" w:hAnsi="新細明體" w:cs="新細明體"/>
    </w:rPr>
  </w:style>
  <w:style w:type="paragraph" w:customStyle="1" w:styleId="affe">
    <w:name w:val="字元 字元 字元 字元 字元 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afff">
    <w:name w:val="一、（數字）"/>
    <w:basedOn w:val="a"/>
    <w:uiPriority w:val="99"/>
    <w:rsid w:val="005B4A6C"/>
    <w:pPr>
      <w:spacing w:before="120"/>
      <w:ind w:left="360" w:firstLine="74"/>
    </w:pPr>
    <w:rPr>
      <w:rFonts w:ascii="華康中黑體" w:eastAsia="華康中黑體" w:hAnsi="Times New Roman" w:cs="Times New Roman"/>
      <w:sz w:val="36"/>
      <w:szCs w:val="20"/>
    </w:rPr>
  </w:style>
  <w:style w:type="paragraph" w:customStyle="1" w:styleId="afff0">
    <w:name w:val="（一）數字小標"/>
    <w:basedOn w:val="a"/>
    <w:uiPriority w:val="99"/>
    <w:rsid w:val="005B4A6C"/>
    <w:pPr>
      <w:ind w:firstLine="476"/>
    </w:pPr>
    <w:rPr>
      <w:rFonts w:ascii="標楷體" w:eastAsia="標楷體" w:hAnsi="Times New Roman" w:cs="Times New Roman"/>
      <w:sz w:val="32"/>
      <w:szCs w:val="20"/>
    </w:rPr>
  </w:style>
  <w:style w:type="paragraph" w:customStyle="1" w:styleId="c18">
    <w:name w:val="c18"/>
    <w:basedOn w:val="a"/>
    <w:uiPriority w:val="99"/>
    <w:rsid w:val="005B4A6C"/>
    <w:pPr>
      <w:widowControl/>
      <w:spacing w:before="60" w:after="60" w:line="360" w:lineRule="atLeast"/>
      <w:ind w:left="552" w:hanging="552"/>
    </w:pPr>
    <w:rPr>
      <w:rFonts w:ascii="標楷體" w:eastAsia="標楷體" w:hAnsi="Times New Roman" w:cs="Times New Roman"/>
      <w:spacing w:val="24"/>
      <w:sz w:val="36"/>
      <w:szCs w:val="20"/>
    </w:rPr>
  </w:style>
  <w:style w:type="paragraph" w:customStyle="1" w:styleId="p-2">
    <w:name w:val="p-2"/>
    <w:basedOn w:val="a"/>
    <w:uiPriority w:val="99"/>
    <w:rsid w:val="005B4A6C"/>
    <w:pPr>
      <w:widowControl/>
      <w:spacing w:before="60" w:after="60" w:line="360" w:lineRule="atLeast"/>
      <w:ind w:left="552" w:hanging="552"/>
    </w:pPr>
    <w:rPr>
      <w:rFonts w:ascii="新細明體" w:eastAsia="新細明體" w:hAnsi="Times New Roman" w:cs="Times New Roman"/>
      <w:spacing w:val="24"/>
      <w:szCs w:val="20"/>
    </w:rPr>
  </w:style>
  <w:style w:type="paragraph" w:customStyle="1" w:styleId="pm2">
    <w:name w:val="pm2"/>
    <w:basedOn w:val="a"/>
    <w:uiPriority w:val="99"/>
    <w:rsid w:val="005B4A6C"/>
    <w:pPr>
      <w:widowControl/>
      <w:spacing w:before="60" w:after="60" w:line="360" w:lineRule="atLeast"/>
      <w:ind w:left="552"/>
    </w:pPr>
    <w:rPr>
      <w:rFonts w:ascii="新細明體" w:eastAsia="新細明體" w:hAnsi="Times New Roman" w:cs="Times New Roman"/>
      <w:spacing w:val="24"/>
      <w:szCs w:val="20"/>
    </w:rPr>
  </w:style>
  <w:style w:type="paragraph" w:customStyle="1" w:styleId="451">
    <w:name w:val="標題 451"/>
    <w:basedOn w:val="a"/>
    <w:uiPriority w:val="99"/>
    <w:rsid w:val="005B4A6C"/>
    <w:pPr>
      <w:widowControl/>
      <w:spacing w:after="80" w:line="276" w:lineRule="atLeast"/>
      <w:outlineLvl w:val="4"/>
    </w:pPr>
    <w:rPr>
      <w:rFonts w:ascii="新細明體" w:eastAsia="新細明體" w:hAnsi="新細明體" w:cs="Times New Roman"/>
      <w:color w:val="316500"/>
      <w:sz w:val="19"/>
      <w:szCs w:val="19"/>
    </w:rPr>
  </w:style>
  <w:style w:type="character" w:customStyle="1" w:styleId="redbooknamech1">
    <w:name w:val="red_booknamech1"/>
    <w:uiPriority w:val="99"/>
    <w:rsid w:val="005B4A6C"/>
    <w:rPr>
      <w:b/>
      <w:color w:val="B84451"/>
      <w:sz w:val="27"/>
    </w:rPr>
  </w:style>
  <w:style w:type="paragraph" w:customStyle="1" w:styleId="1e">
    <w:name w:val="純文字1"/>
    <w:basedOn w:val="a"/>
    <w:uiPriority w:val="99"/>
    <w:rsid w:val="005B4A6C"/>
    <w:pPr>
      <w:suppressAutoHyphens/>
    </w:pPr>
    <w:rPr>
      <w:rFonts w:ascii="細明體" w:eastAsia="細明體" w:hAnsi="細明體" w:cs="Courier New"/>
      <w:kern w:val="1"/>
      <w:lang w:eastAsia="ar-SA"/>
    </w:rPr>
  </w:style>
  <w:style w:type="character" w:customStyle="1" w:styleId="41">
    <w:name w:val="字元 字元4"/>
    <w:uiPriority w:val="99"/>
    <w:rsid w:val="005B4A6C"/>
    <w:rPr>
      <w:rFonts w:eastAsia="新細明體"/>
      <w:kern w:val="2"/>
      <w:sz w:val="24"/>
      <w:lang w:val="en-US" w:eastAsia="zh-TW"/>
    </w:rPr>
  </w:style>
  <w:style w:type="character" w:customStyle="1" w:styleId="37">
    <w:name w:val="字元 字元3"/>
    <w:uiPriority w:val="99"/>
    <w:rsid w:val="005B4A6C"/>
    <w:rPr>
      <w:rFonts w:eastAsia="新細明體"/>
      <w:b/>
      <w:kern w:val="2"/>
      <w:sz w:val="24"/>
      <w:lang w:val="en-US" w:eastAsia="zh-TW"/>
    </w:rPr>
  </w:style>
  <w:style w:type="character" w:customStyle="1" w:styleId="26">
    <w:name w:val="字元 字元2"/>
    <w:uiPriority w:val="99"/>
    <w:rsid w:val="005B4A6C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1">
    <w:name w:val="字元 字元 字元 字元 字元 字元 字元 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f">
    <w:name w:val="字元 字元 字元 字元 字元 字元 字元 字元 字元 字元 字元 字元 字元1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afff2">
    <w:name w:val="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f0">
    <w:name w:val="文1"/>
    <w:basedOn w:val="a"/>
    <w:uiPriority w:val="99"/>
    <w:rsid w:val="005B4A6C"/>
    <w:pPr>
      <w:spacing w:beforeLines="50" w:afterLines="50" w:line="560" w:lineRule="exact"/>
      <w:ind w:firstLineChars="225" w:firstLine="585"/>
      <w:jc w:val="both"/>
    </w:pPr>
    <w:rPr>
      <w:rFonts w:ascii="細明體" w:eastAsia="細明體" w:hAnsi="Times New Roman" w:cs="Times New Roman"/>
      <w:sz w:val="26"/>
    </w:rPr>
  </w:style>
  <w:style w:type="paragraph" w:styleId="afff3">
    <w:name w:val="Normal Indent"/>
    <w:basedOn w:val="a"/>
    <w:uiPriority w:val="99"/>
    <w:rsid w:val="005B4A6C"/>
    <w:pPr>
      <w:spacing w:line="240" w:lineRule="atLeast"/>
      <w:ind w:left="907"/>
      <w:jc w:val="both"/>
    </w:pPr>
    <w:rPr>
      <w:rFonts w:ascii="標楷體" w:eastAsia="標楷體" w:hAnsi="Times New Roman" w:cs="Times New Roman"/>
      <w:sz w:val="30"/>
    </w:rPr>
  </w:style>
  <w:style w:type="paragraph" w:customStyle="1" w:styleId="font7">
    <w:name w:val="font7"/>
    <w:basedOn w:val="a"/>
    <w:uiPriority w:val="99"/>
    <w:rsid w:val="005B4A6C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</w:rPr>
  </w:style>
  <w:style w:type="paragraph" w:customStyle="1" w:styleId="gp1">
    <w:name w:val="正文(gp1)"/>
    <w:basedOn w:val="a"/>
    <w:uiPriority w:val="99"/>
    <w:rsid w:val="005B4A6C"/>
    <w:pPr>
      <w:autoSpaceDE w:val="0"/>
      <w:autoSpaceDN w:val="0"/>
      <w:adjustRightInd w:val="0"/>
      <w:spacing w:line="340" w:lineRule="atLeast"/>
      <w:ind w:firstLine="397"/>
      <w:jc w:val="both"/>
    </w:pPr>
    <w:rPr>
      <w:rFonts w:ascii="Times New Roman" w:eastAsia="細明體" w:hAnsi="Times New Roman" w:cs="Times New Roman"/>
      <w:spacing w:val="-20"/>
    </w:rPr>
  </w:style>
  <w:style w:type="paragraph" w:customStyle="1" w:styleId="-1">
    <w:name w:val="內文-1"/>
    <w:basedOn w:val="a"/>
    <w:uiPriority w:val="99"/>
    <w:rsid w:val="005B4A6C"/>
    <w:pPr>
      <w:spacing w:line="420" w:lineRule="exact"/>
      <w:ind w:firstLine="567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ecxmsonormal">
    <w:name w:val="ecxmsonormal"/>
    <w:basedOn w:val="a"/>
    <w:uiPriority w:val="99"/>
    <w:rsid w:val="005B4A6C"/>
    <w:pPr>
      <w:widowControl/>
      <w:spacing w:after="324"/>
    </w:pPr>
    <w:rPr>
      <w:rFonts w:ascii="新細明體" w:eastAsia="新細明體" w:hAnsi="新細明體" w:cs="新細明體"/>
    </w:rPr>
  </w:style>
  <w:style w:type="paragraph" w:customStyle="1" w:styleId="1f1">
    <w:name w:val="字元 字元1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afff4">
    <w:name w:val="字元 字元 字元 字元 字元 字元 字元 字元 字元 字元 字元 字元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character" w:customStyle="1" w:styleId="130">
    <w:name w:val="字元 字元13"/>
    <w:uiPriority w:val="99"/>
    <w:rsid w:val="005B4A6C"/>
    <w:rPr>
      <w:rFonts w:ascii="Arial" w:eastAsia="新細明體" w:hAnsi="Arial"/>
      <w:b/>
      <w:sz w:val="48"/>
    </w:rPr>
  </w:style>
  <w:style w:type="paragraph" w:customStyle="1" w:styleId="42">
    <w:name w:val="4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</w:rPr>
  </w:style>
  <w:style w:type="character" w:customStyle="1" w:styleId="160">
    <w:name w:val="字元 字元16"/>
    <w:uiPriority w:val="99"/>
    <w:rsid w:val="005B4A6C"/>
    <w:rPr>
      <w:kern w:val="2"/>
    </w:rPr>
  </w:style>
  <w:style w:type="character" w:customStyle="1" w:styleId="150">
    <w:name w:val="字元 字元15"/>
    <w:uiPriority w:val="99"/>
    <w:rsid w:val="005B4A6C"/>
    <w:rPr>
      <w:kern w:val="2"/>
    </w:rPr>
  </w:style>
  <w:style w:type="paragraph" w:customStyle="1" w:styleId="xl36">
    <w:name w:val="xl36"/>
    <w:basedOn w:val="a"/>
    <w:uiPriority w:val="99"/>
    <w:rsid w:val="005B4A6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新細明體" w:hAnsi="Arial Unicode MS" w:cs="Arial Unicode MS"/>
    </w:rPr>
  </w:style>
  <w:style w:type="character" w:customStyle="1" w:styleId="afff5">
    <w:name w:val="一般文字 字元 字元 字元"/>
    <w:uiPriority w:val="99"/>
    <w:rsid w:val="005B4A6C"/>
    <w:rPr>
      <w:rFonts w:ascii="細明體" w:eastAsia="細明體" w:hAnsi="Courier New"/>
      <w:kern w:val="2"/>
      <w:sz w:val="24"/>
    </w:rPr>
  </w:style>
  <w:style w:type="character" w:customStyle="1" w:styleId="FootnoteTextChar">
    <w:name w:val="Footnote Text Char"/>
    <w:uiPriority w:val="99"/>
    <w:semiHidden/>
    <w:locked/>
    <w:rsid w:val="005B4A6C"/>
  </w:style>
  <w:style w:type="paragraph" w:styleId="afff6">
    <w:name w:val="footnote text"/>
    <w:basedOn w:val="a"/>
    <w:link w:val="afff7"/>
    <w:uiPriority w:val="99"/>
    <w:semiHidden/>
    <w:rsid w:val="005B4A6C"/>
    <w:pPr>
      <w:snapToGrid w:val="0"/>
    </w:pPr>
    <w:rPr>
      <w:rFonts w:eastAsia="標楷體" w:cs="Times New Roman"/>
      <w:sz w:val="20"/>
      <w:szCs w:val="20"/>
    </w:rPr>
  </w:style>
  <w:style w:type="character" w:customStyle="1" w:styleId="afff7">
    <w:name w:val="註腳文字 字元"/>
    <w:basedOn w:val="a0"/>
    <w:link w:val="afff6"/>
    <w:uiPriority w:val="99"/>
    <w:semiHidden/>
    <w:rsid w:val="005B4A6C"/>
    <w:rPr>
      <w:rFonts w:ascii="Calibri" w:eastAsia="標楷體" w:hAnsi="Calibri" w:cs="Times New Roman"/>
      <w:kern w:val="0"/>
      <w:sz w:val="20"/>
      <w:szCs w:val="20"/>
    </w:rPr>
  </w:style>
  <w:style w:type="character" w:customStyle="1" w:styleId="FootnoteTextChar1">
    <w:name w:val="Footnote Text Char1"/>
    <w:uiPriority w:val="99"/>
    <w:semiHidden/>
    <w:locked/>
    <w:rsid w:val="005B4A6C"/>
    <w:rPr>
      <w:rFonts w:ascii="Times New Roman" w:eastAsia="新細明體" w:hAnsi="Times New Roman" w:cs="Times New Roman"/>
      <w:sz w:val="20"/>
      <w:szCs w:val="20"/>
    </w:rPr>
  </w:style>
  <w:style w:type="paragraph" w:customStyle="1" w:styleId="92">
    <w:name w:val="字元9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sz w:val="20"/>
      <w:szCs w:val="20"/>
      <w:lang w:eastAsia="en-US"/>
    </w:rPr>
  </w:style>
  <w:style w:type="paragraph" w:customStyle="1" w:styleId="0020cm21">
    <w:name w:val="樣式 00表單2 + 左:  0 cm 凸出:  2 字元1"/>
    <w:basedOn w:val="a"/>
    <w:uiPriority w:val="99"/>
    <w:rsid w:val="005B4A6C"/>
    <w:pPr>
      <w:spacing w:line="120" w:lineRule="atLeast"/>
      <w:ind w:left="100" w:hangingChars="100" w:hanging="100"/>
      <w:jc w:val="both"/>
    </w:pPr>
    <w:rPr>
      <w:rFonts w:ascii="Times New Roman" w:eastAsia="標楷體" w:hAnsi="Times New Roman" w:cs="新細明體"/>
      <w:color w:val="000000"/>
      <w:spacing w:val="-4"/>
      <w:sz w:val="26"/>
      <w:szCs w:val="20"/>
    </w:rPr>
  </w:style>
  <w:style w:type="paragraph" w:customStyle="1" w:styleId="910">
    <w:name w:val="字元91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sz w:val="20"/>
      <w:szCs w:val="20"/>
      <w:lang w:eastAsia="en-US"/>
    </w:rPr>
  </w:style>
  <w:style w:type="paragraph" w:customStyle="1" w:styleId="body7">
    <w:name w:val="body7"/>
    <w:basedOn w:val="a"/>
    <w:uiPriority w:val="99"/>
    <w:rsid w:val="005B4A6C"/>
    <w:pPr>
      <w:widowControl/>
      <w:suppressAutoHyphens/>
      <w:spacing w:before="280" w:after="280"/>
    </w:pPr>
    <w:rPr>
      <w:rFonts w:ascii="Arial Unicode MS" w:eastAsia="新細明體" w:hAnsi="Arial Unicode MS" w:cs="Times New Roman"/>
      <w:kern w:val="1"/>
      <w:lang w:eastAsia="ar-SA"/>
    </w:rPr>
  </w:style>
  <w:style w:type="paragraph" w:customStyle="1" w:styleId="211">
    <w:name w:val="本文縮排 21"/>
    <w:basedOn w:val="a"/>
    <w:uiPriority w:val="99"/>
    <w:rsid w:val="005B4A6C"/>
    <w:pPr>
      <w:suppressAutoHyphens/>
      <w:spacing w:line="480" w:lineRule="exact"/>
      <w:ind w:left="960" w:hanging="720"/>
    </w:pPr>
    <w:rPr>
      <w:rFonts w:ascii="Times New Roman" w:eastAsia="標楷體" w:hAnsi="Times New Roman" w:cs="Times New Roman"/>
      <w:kern w:val="1"/>
      <w:lang w:eastAsia="ar-SA"/>
    </w:rPr>
  </w:style>
  <w:style w:type="paragraph" w:customStyle="1" w:styleId="111">
    <w:name w:val="字元11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sz w:val="20"/>
      <w:szCs w:val="20"/>
      <w:lang w:eastAsia="en-US"/>
    </w:rPr>
  </w:style>
  <w:style w:type="paragraph" w:customStyle="1" w:styleId="00">
    <w:name w:val="00內文"/>
    <w:basedOn w:val="a"/>
    <w:uiPriority w:val="99"/>
    <w:rsid w:val="005B4A6C"/>
    <w:pPr>
      <w:spacing w:line="360" w:lineRule="auto"/>
      <w:ind w:firstLineChars="200" w:firstLine="200"/>
      <w:jc w:val="both"/>
    </w:pPr>
    <w:rPr>
      <w:rFonts w:ascii="新細明體" w:eastAsia="標楷體" w:hAnsi="新細明體" w:cs="Times New Roman"/>
      <w:sz w:val="26"/>
      <w:szCs w:val="26"/>
    </w:rPr>
  </w:style>
  <w:style w:type="paragraph" w:customStyle="1" w:styleId="font0">
    <w:name w:val="font0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Arial Unicode MS"/>
    </w:rPr>
  </w:style>
  <w:style w:type="paragraph" w:customStyle="1" w:styleId="1f2">
    <w:name w:val="清單段落1"/>
    <w:basedOn w:val="a"/>
    <w:uiPriority w:val="99"/>
    <w:rsid w:val="005B4A6C"/>
    <w:pPr>
      <w:ind w:leftChars="200" w:left="480"/>
    </w:pPr>
    <w:rPr>
      <w:rFonts w:eastAsia="新細明體" w:cs="Times New Roman"/>
    </w:rPr>
  </w:style>
  <w:style w:type="paragraph" w:customStyle="1" w:styleId="afff8">
    <w:name w:val="本文一"/>
    <w:basedOn w:val="af3"/>
    <w:uiPriority w:val="99"/>
    <w:rsid w:val="005B4A6C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afff9">
    <w:name w:val="Salutation"/>
    <w:basedOn w:val="a"/>
    <w:next w:val="a"/>
    <w:link w:val="afffa"/>
    <w:uiPriority w:val="99"/>
    <w:rsid w:val="005B4A6C"/>
    <w:rPr>
      <w:rFonts w:ascii="標楷體" w:eastAsia="標楷體" w:hAnsi="標楷體" w:cs="Times New Roman"/>
    </w:rPr>
  </w:style>
  <w:style w:type="character" w:customStyle="1" w:styleId="afffa">
    <w:name w:val="問候 字元"/>
    <w:basedOn w:val="a0"/>
    <w:link w:val="afff9"/>
    <w:uiPriority w:val="99"/>
    <w:rsid w:val="005B4A6C"/>
    <w:rPr>
      <w:rFonts w:ascii="標楷體" w:eastAsia="標楷體" w:hAnsi="標楷體" w:cs="Times New Roman"/>
      <w:szCs w:val="24"/>
    </w:rPr>
  </w:style>
  <w:style w:type="paragraph" w:customStyle="1" w:styleId="38">
    <w:name w:val="字元3 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-1-1">
    <w:name w:val="1-1-1"/>
    <w:basedOn w:val="a"/>
    <w:uiPriority w:val="99"/>
    <w:rsid w:val="005B4A6C"/>
    <w:pPr>
      <w:spacing w:line="400" w:lineRule="exact"/>
      <w:ind w:left="1588" w:hanging="737"/>
      <w:jc w:val="both"/>
    </w:pPr>
    <w:rPr>
      <w:rFonts w:ascii="Times New Roman" w:eastAsia="標楷體" w:hAnsi="Times New Roman" w:cs="Times New Roman"/>
      <w:szCs w:val="20"/>
    </w:rPr>
  </w:style>
  <w:style w:type="paragraph" w:styleId="afffb">
    <w:name w:val="Closing"/>
    <w:basedOn w:val="a"/>
    <w:link w:val="afffc"/>
    <w:uiPriority w:val="99"/>
    <w:rsid w:val="005B4A6C"/>
    <w:pPr>
      <w:ind w:leftChars="1800" w:left="100"/>
    </w:pPr>
    <w:rPr>
      <w:rFonts w:ascii="標楷體" w:eastAsia="標楷體" w:hAnsi="標楷體" w:cs="Times New Roman"/>
      <w:color w:val="000000"/>
    </w:rPr>
  </w:style>
  <w:style w:type="character" w:customStyle="1" w:styleId="afffc">
    <w:name w:val="結語 字元"/>
    <w:basedOn w:val="a0"/>
    <w:link w:val="afffb"/>
    <w:uiPriority w:val="99"/>
    <w:rsid w:val="005B4A6C"/>
    <w:rPr>
      <w:rFonts w:ascii="標楷體" w:eastAsia="標楷體" w:hAnsi="標楷體" w:cs="Times New Roman"/>
      <w:color w:val="000000"/>
    </w:rPr>
  </w:style>
  <w:style w:type="character" w:customStyle="1" w:styleId="st1">
    <w:name w:val="st1"/>
    <w:uiPriority w:val="99"/>
    <w:rsid w:val="005B4A6C"/>
    <w:rPr>
      <w:shd w:val="clear" w:color="auto" w:fill="FFFF88"/>
    </w:rPr>
  </w:style>
  <w:style w:type="paragraph" w:customStyle="1" w:styleId="43">
    <w:name w:val="字元4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sz w:val="20"/>
      <w:szCs w:val="20"/>
      <w:lang w:eastAsia="en-US"/>
    </w:rPr>
  </w:style>
  <w:style w:type="paragraph" w:customStyle="1" w:styleId="920">
    <w:name w:val="字元92"/>
    <w:basedOn w:val="a"/>
    <w:uiPriority w:val="99"/>
    <w:rsid w:val="005B4A6C"/>
    <w:pPr>
      <w:widowControl/>
      <w:spacing w:after="160" w:line="240" w:lineRule="exact"/>
    </w:pPr>
    <w:rPr>
      <w:rFonts w:ascii="Tahoma" w:eastAsia="新細明體" w:hAnsi="Tahoma" w:cs="Times New Roman"/>
      <w:sz w:val="20"/>
      <w:szCs w:val="20"/>
      <w:lang w:eastAsia="en-US"/>
    </w:rPr>
  </w:style>
  <w:style w:type="character" w:customStyle="1" w:styleId="1f3">
    <w:name w:val="題號1 字元 字元"/>
    <w:uiPriority w:val="99"/>
    <w:rsid w:val="005B4A6C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5B4A6C"/>
    <w:rPr>
      <w:rFonts w:eastAsia="標楷體" w:hAnsi="標楷體"/>
      <w:b/>
      <w:kern w:val="2"/>
      <w:sz w:val="28"/>
    </w:rPr>
  </w:style>
  <w:style w:type="paragraph" w:styleId="afffd">
    <w:name w:val="List"/>
    <w:basedOn w:val="a"/>
    <w:uiPriority w:val="99"/>
    <w:rsid w:val="005B4A6C"/>
    <w:pPr>
      <w:ind w:leftChars="200" w:left="100" w:hangingChars="200" w:hanging="200"/>
    </w:pPr>
    <w:rPr>
      <w:rFonts w:ascii="Times New Roman" w:eastAsia="新細明體" w:hAnsi="Times New Roman" w:cs="Times New Roman"/>
    </w:rPr>
  </w:style>
  <w:style w:type="paragraph" w:styleId="27">
    <w:name w:val="List 2"/>
    <w:basedOn w:val="a"/>
    <w:uiPriority w:val="99"/>
    <w:rsid w:val="005B4A6C"/>
    <w:pPr>
      <w:ind w:leftChars="400" w:left="100" w:hangingChars="200" w:hanging="200"/>
    </w:pPr>
    <w:rPr>
      <w:rFonts w:ascii="Times New Roman" w:eastAsia="新細明體" w:hAnsi="Times New Roman" w:cs="Times New Roman"/>
    </w:rPr>
  </w:style>
  <w:style w:type="paragraph" w:customStyle="1" w:styleId="afffe">
    <w:name w:val="標題二內文"/>
    <w:basedOn w:val="a"/>
    <w:next w:val="a"/>
    <w:autoRedefine/>
    <w:uiPriority w:val="99"/>
    <w:rsid w:val="005B4A6C"/>
    <w:pPr>
      <w:spacing w:line="360" w:lineRule="exact"/>
      <w:ind w:leftChars="200" w:left="480" w:firstLineChars="200" w:firstLine="56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fff">
    <w:name w:val="標題二內文 字元"/>
    <w:uiPriority w:val="99"/>
    <w:rsid w:val="005B4A6C"/>
    <w:rPr>
      <w:rFonts w:eastAsia="標楷體"/>
      <w:kern w:val="2"/>
      <w:sz w:val="28"/>
      <w:lang w:val="en-US" w:eastAsia="zh-TW"/>
    </w:rPr>
  </w:style>
  <w:style w:type="paragraph" w:customStyle="1" w:styleId="10">
    <w:name w:val="標題10"/>
    <w:basedOn w:val="a"/>
    <w:next w:val="a"/>
    <w:autoRedefine/>
    <w:uiPriority w:val="99"/>
    <w:rsid w:val="005B4A6C"/>
    <w:pPr>
      <w:numPr>
        <w:ilvl w:val="8"/>
        <w:numId w:val="11"/>
      </w:numPr>
      <w:tabs>
        <w:tab w:val="num" w:pos="4320"/>
      </w:tabs>
      <w:spacing w:line="200" w:lineRule="atLeast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c16">
    <w:name w:val="c16"/>
    <w:basedOn w:val="a"/>
    <w:uiPriority w:val="99"/>
    <w:rsid w:val="005B4A6C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Times New Roman"/>
      <w:sz w:val="32"/>
      <w:szCs w:val="32"/>
    </w:rPr>
  </w:style>
  <w:style w:type="character" w:styleId="affff0">
    <w:name w:val="line number"/>
    <w:uiPriority w:val="99"/>
    <w:rsid w:val="005B4A6C"/>
    <w:rPr>
      <w:rFonts w:cs="Times New Roman"/>
    </w:rPr>
  </w:style>
  <w:style w:type="paragraph" w:customStyle="1" w:styleId="c12">
    <w:name w:val="c12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</w:rPr>
  </w:style>
  <w:style w:type="paragraph" w:customStyle="1" w:styleId="c22">
    <w:name w:val="c22"/>
    <w:basedOn w:val="a"/>
    <w:uiPriority w:val="99"/>
    <w:rsid w:val="005B4A6C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Times New Roman"/>
      <w:sz w:val="44"/>
      <w:szCs w:val="44"/>
    </w:rPr>
  </w:style>
  <w:style w:type="paragraph" w:customStyle="1" w:styleId="xl32">
    <w:name w:val="xl32"/>
    <w:basedOn w:val="a"/>
    <w:uiPriority w:val="99"/>
    <w:rsid w:val="005B4A6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新細明體" w:hAnsi="Times New Roman" w:cs="Times New Roman"/>
      <w:sz w:val="28"/>
      <w:szCs w:val="28"/>
    </w:rPr>
  </w:style>
  <w:style w:type="paragraph" w:customStyle="1" w:styleId="affff1">
    <w:name w:val="(一)"/>
    <w:basedOn w:val="a"/>
    <w:uiPriority w:val="99"/>
    <w:rsid w:val="005B4A6C"/>
    <w:pPr>
      <w:spacing w:after="240"/>
      <w:ind w:left="560" w:hanging="560"/>
      <w:jc w:val="both"/>
    </w:pPr>
    <w:rPr>
      <w:rFonts w:ascii="文鼎粗黑" w:eastAsia="文鼎粗黑" w:hAnsi="Times New Roman" w:cs="Times New Roman"/>
      <w:szCs w:val="20"/>
    </w:rPr>
  </w:style>
  <w:style w:type="character" w:customStyle="1" w:styleId="style31">
    <w:name w:val="style31"/>
    <w:uiPriority w:val="99"/>
    <w:rsid w:val="005B4A6C"/>
    <w:rPr>
      <w:sz w:val="20"/>
    </w:rPr>
  </w:style>
  <w:style w:type="paragraph" w:customStyle="1" w:styleId="affff2">
    <w:name w:val="(一)文"/>
    <w:basedOn w:val="a"/>
    <w:uiPriority w:val="99"/>
    <w:rsid w:val="005B4A6C"/>
    <w:pPr>
      <w:ind w:leftChars="200" w:left="480" w:firstLineChars="200" w:firstLine="480"/>
      <w:jc w:val="both"/>
    </w:pPr>
    <w:rPr>
      <w:rFonts w:ascii="Times New Roman" w:eastAsia="標楷體" w:hAnsi="Times New Roman" w:cs="Times New Roman"/>
    </w:rPr>
  </w:style>
  <w:style w:type="paragraph" w:customStyle="1" w:styleId="28">
    <w:name w:val="樣式 第一行:  2 字元"/>
    <w:basedOn w:val="a"/>
    <w:uiPriority w:val="99"/>
    <w:rsid w:val="005B4A6C"/>
    <w:pPr>
      <w:spacing w:line="360" w:lineRule="auto"/>
      <w:ind w:firstLineChars="200" w:firstLine="200"/>
    </w:pPr>
    <w:rPr>
      <w:rFonts w:ascii="Times New Roman" w:eastAsia="新細明體" w:hAnsi="Times New Roman" w:cs="Times New Roman"/>
      <w:szCs w:val="20"/>
    </w:rPr>
  </w:style>
  <w:style w:type="character" w:customStyle="1" w:styleId="title1">
    <w:name w:val="title1"/>
    <w:uiPriority w:val="99"/>
    <w:rsid w:val="005B4A6C"/>
    <w:rPr>
      <w:b/>
      <w:color w:val="802020"/>
      <w:sz w:val="27"/>
    </w:rPr>
  </w:style>
  <w:style w:type="paragraph" w:customStyle="1" w:styleId="-10">
    <w:name w:val="專案-小項次1"/>
    <w:basedOn w:val="a"/>
    <w:uiPriority w:val="99"/>
    <w:rsid w:val="005B4A6C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Times New Roman"/>
      <w:sz w:val="26"/>
    </w:rPr>
  </w:style>
  <w:style w:type="paragraph" w:customStyle="1" w:styleId="-2">
    <w:name w:val="專案-小標題2"/>
    <w:basedOn w:val="a"/>
    <w:uiPriority w:val="99"/>
    <w:rsid w:val="005B4A6C"/>
    <w:pPr>
      <w:spacing w:before="120" w:line="480" w:lineRule="exact"/>
      <w:ind w:left="902"/>
    </w:pPr>
    <w:rPr>
      <w:rFonts w:ascii="標楷體" w:eastAsia="標楷體" w:hAnsi="標楷體" w:cs="Times New Roman"/>
      <w:sz w:val="26"/>
      <w:szCs w:val="26"/>
    </w:rPr>
  </w:style>
  <w:style w:type="paragraph" w:customStyle="1" w:styleId="1f4">
    <w:name w:val="表格格線1"/>
    <w:uiPriority w:val="99"/>
    <w:rsid w:val="005B4A6C"/>
    <w:rPr>
      <w:rFonts w:ascii="Times New Roman" w:eastAsia="新細明體" w:hAnsi="Times New Roman" w:cs="Times New Roman"/>
      <w:color w:val="000000"/>
      <w:sz w:val="20"/>
      <w:szCs w:val="20"/>
    </w:rPr>
  </w:style>
  <w:style w:type="paragraph" w:customStyle="1" w:styleId="affff3">
    <w:name w:val="大標"/>
    <w:basedOn w:val="a"/>
    <w:uiPriority w:val="99"/>
    <w:rsid w:val="005B4A6C"/>
    <w:pPr>
      <w:snapToGrid w:val="0"/>
      <w:spacing w:afterLines="100" w:line="440" w:lineRule="atLeast"/>
      <w:jc w:val="center"/>
    </w:pPr>
    <w:rPr>
      <w:rFonts w:ascii="Times New Roman" w:eastAsia="標楷體" w:hAnsi="Times New Roman" w:cs="Times New Roman"/>
      <w:sz w:val="40"/>
    </w:rPr>
  </w:style>
  <w:style w:type="paragraph" w:customStyle="1" w:styleId="affff4">
    <w:name w:val="中標"/>
    <w:basedOn w:val="a"/>
    <w:uiPriority w:val="99"/>
    <w:rsid w:val="005B4A6C"/>
    <w:pPr>
      <w:snapToGrid w:val="0"/>
      <w:spacing w:beforeLines="30" w:afterLines="30" w:line="440" w:lineRule="atLeast"/>
      <w:jc w:val="both"/>
    </w:pPr>
    <w:rPr>
      <w:rFonts w:ascii="Times New Roman" w:eastAsia="標楷體" w:hAnsi="Times New Roman" w:cs="Times New Roman"/>
      <w:sz w:val="36"/>
    </w:rPr>
  </w:style>
  <w:style w:type="character" w:customStyle="1" w:styleId="none1">
    <w:name w:val="none1"/>
    <w:uiPriority w:val="99"/>
    <w:rsid w:val="005B4A6C"/>
    <w:rPr>
      <w:sz w:val="18"/>
      <w:u w:val="none"/>
      <w:effect w:val="none"/>
    </w:rPr>
  </w:style>
  <w:style w:type="character" w:customStyle="1" w:styleId="dialogtext1">
    <w:name w:val="dialog_text1"/>
    <w:rsid w:val="005B4A6C"/>
    <w:rPr>
      <w:rFonts w:ascii="s?u" w:hAnsi="s?u"/>
      <w:color w:val="000000"/>
      <w:sz w:val="22"/>
    </w:rPr>
  </w:style>
  <w:style w:type="paragraph" w:customStyle="1" w:styleId="affff5">
    <w:name w:val="一.二."/>
    <w:basedOn w:val="a"/>
    <w:uiPriority w:val="99"/>
    <w:rsid w:val="005B4A6C"/>
    <w:pPr>
      <w:overflowPunct w:val="0"/>
      <w:spacing w:line="440" w:lineRule="atLeast"/>
      <w:ind w:left="480" w:hanging="480"/>
      <w:jc w:val="both"/>
    </w:pPr>
    <w:rPr>
      <w:rFonts w:ascii="Times New Roman" w:eastAsia="新細明體" w:hAnsi="Times New Roman" w:cs="Times New Roman"/>
      <w:szCs w:val="20"/>
    </w:rPr>
  </w:style>
  <w:style w:type="paragraph" w:customStyle="1" w:styleId="affff6">
    <w:name w:val="說明"/>
    <w:basedOn w:val="a"/>
    <w:uiPriority w:val="99"/>
    <w:rsid w:val="005B4A6C"/>
    <w:pPr>
      <w:wordWrap w:val="0"/>
      <w:snapToGrid w:val="0"/>
      <w:ind w:left="567" w:hanging="567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1f5">
    <w:name w:val="字元 字元 字元 字元 字元 字元 字元 字元 字元 字元 字元 字元 字元1 字元 字元 字元 字元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310">
    <w:name w:val="字元31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character" w:styleId="affff7">
    <w:name w:val="Emphasis"/>
    <w:uiPriority w:val="20"/>
    <w:qFormat/>
    <w:rsid w:val="005B4A6C"/>
    <w:rPr>
      <w:rFonts w:cs="Times New Roman"/>
      <w:color w:val="CC0033"/>
    </w:rPr>
  </w:style>
  <w:style w:type="paragraph" w:customStyle="1" w:styleId="yiv392177377msonormal">
    <w:name w:val="yiv392177377msonormal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260">
    <w:name w:val="字元 字元26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f6">
    <w:name w:val="字元 字元 字元 字元 字元 字元 字元 字元 字元 字元 字元1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100">
    <w:name w:val="字元 字元110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f7">
    <w:name w:val="字元 字元 字元 字元 字元1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1f8">
    <w:name w:val="字元 字元 字元 字元 字元 字元 字元 字元1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29">
    <w:name w:val="字元2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character" w:customStyle="1" w:styleId="250">
    <w:name w:val="字元 字元25"/>
    <w:uiPriority w:val="99"/>
    <w:rsid w:val="005B4A6C"/>
    <w:rPr>
      <w:rFonts w:ascii="Times New Roman" w:eastAsia="新細明體" w:hAnsi="Times New Roman"/>
      <w:sz w:val="24"/>
      <w:lang w:eastAsia="ar-SA" w:bidi="ar-SA"/>
    </w:rPr>
  </w:style>
  <w:style w:type="paragraph" w:customStyle="1" w:styleId="1f9">
    <w:name w:val="內文1"/>
    <w:uiPriority w:val="99"/>
    <w:rsid w:val="005B4A6C"/>
    <w:pPr>
      <w:adjustRightInd w:val="0"/>
      <w:spacing w:line="336" w:lineRule="exact"/>
      <w:textAlignment w:val="baseline"/>
    </w:pPr>
    <w:rPr>
      <w:rFonts w:ascii="細明體" w:eastAsia="細明體" w:hAnsi="Times New Roman" w:cs="Times New Roman"/>
      <w:szCs w:val="20"/>
    </w:rPr>
  </w:style>
  <w:style w:type="paragraph" w:customStyle="1" w:styleId="Normal1">
    <w:name w:val="Normal1"/>
    <w:uiPriority w:val="99"/>
    <w:rsid w:val="005B4A6C"/>
    <w:pPr>
      <w:adjustRightInd w:val="0"/>
      <w:spacing w:line="336" w:lineRule="exact"/>
      <w:textAlignment w:val="baseline"/>
    </w:pPr>
    <w:rPr>
      <w:rFonts w:ascii="細明體" w:eastAsia="細明體" w:hAnsi="Times New Roman" w:cs="Times New Roman"/>
      <w:szCs w:val="20"/>
    </w:rPr>
  </w:style>
  <w:style w:type="paragraph" w:customStyle="1" w:styleId="Affff8">
    <w:name w:val="內文 A"/>
    <w:uiPriority w:val="99"/>
    <w:rsid w:val="005B4A6C"/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1fa">
    <w:name w:val="註解文字1"/>
    <w:uiPriority w:val="99"/>
    <w:rsid w:val="005B4A6C"/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1fb">
    <w:name w:val="1."/>
    <w:uiPriority w:val="99"/>
    <w:rsid w:val="005B4A6C"/>
    <w:pPr>
      <w:ind w:leftChars="450" w:left="525" w:hangingChars="75" w:hanging="75"/>
      <w:jc w:val="both"/>
    </w:pPr>
    <w:rPr>
      <w:rFonts w:ascii="Times New Roman" w:eastAsia="標楷體" w:hAnsi="Times New Roman" w:cs="Times New Roman"/>
    </w:rPr>
  </w:style>
  <w:style w:type="character" w:customStyle="1" w:styleId="apple-converted-space">
    <w:name w:val="apple-converted-space"/>
    <w:uiPriority w:val="99"/>
    <w:rsid w:val="005B4A6C"/>
    <w:rPr>
      <w:rFonts w:cs="Times New Roman"/>
    </w:rPr>
  </w:style>
  <w:style w:type="character" w:customStyle="1" w:styleId="270">
    <w:name w:val="字元 字元27"/>
    <w:uiPriority w:val="99"/>
    <w:rsid w:val="005B4A6C"/>
    <w:rPr>
      <w:rFonts w:eastAsia="新細明體"/>
      <w:kern w:val="2"/>
      <w:lang w:val="en-US" w:eastAsia="zh-TW"/>
    </w:rPr>
  </w:style>
  <w:style w:type="paragraph" w:customStyle="1" w:styleId="320">
    <w:name w:val="字元32"/>
    <w:basedOn w:val="a"/>
    <w:uiPriority w:val="99"/>
    <w:rsid w:val="005B4A6C"/>
    <w:pPr>
      <w:widowControl/>
    </w:pPr>
    <w:rPr>
      <w:rFonts w:ascii="Arial" w:eastAsia="新細明體" w:hAnsi="Arial" w:cs="Arial"/>
      <w:sz w:val="22"/>
      <w:lang w:val="en-AU" w:eastAsia="en-US"/>
    </w:rPr>
  </w:style>
  <w:style w:type="paragraph" w:customStyle="1" w:styleId="-11">
    <w:name w:val="彩色清單 - 輔色 11"/>
    <w:basedOn w:val="a"/>
    <w:uiPriority w:val="99"/>
    <w:rsid w:val="005B4A6C"/>
    <w:pPr>
      <w:ind w:leftChars="200" w:left="480"/>
    </w:pPr>
    <w:rPr>
      <w:rFonts w:ascii="Times New Roman" w:eastAsia="新細明體" w:hAnsi="Times New Roman" w:cs="Times New Roman"/>
    </w:rPr>
  </w:style>
  <w:style w:type="paragraph" w:customStyle="1" w:styleId="yiv2366762594msonormal">
    <w:name w:val="yiv2366762594msonormal"/>
    <w:basedOn w:val="a"/>
    <w:uiPriority w:val="99"/>
    <w:rsid w:val="005B4A6C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character" w:customStyle="1" w:styleId="gen1">
    <w:name w:val="gen1"/>
    <w:uiPriority w:val="99"/>
    <w:rsid w:val="005B4A6C"/>
    <w:rPr>
      <w:rFonts w:cs="Times New Roman"/>
      <w:color w:val="000000"/>
      <w:sz w:val="20"/>
      <w:szCs w:val="20"/>
    </w:rPr>
  </w:style>
  <w:style w:type="paragraph" w:customStyle="1" w:styleId="2a">
    <w:name w:val="清單段落2"/>
    <w:basedOn w:val="a"/>
    <w:uiPriority w:val="99"/>
    <w:rsid w:val="005B4A6C"/>
    <w:pPr>
      <w:ind w:leftChars="200" w:left="480"/>
    </w:pPr>
    <w:rPr>
      <w:rFonts w:ascii="Times New Roman" w:eastAsia="新細明體" w:hAnsi="Times New Roman" w:cs="Times New Roman"/>
    </w:rPr>
  </w:style>
  <w:style w:type="table" w:customStyle="1" w:styleId="2b">
    <w:name w:val="表格格線2"/>
    <w:basedOn w:val="a1"/>
    <w:next w:val="ad"/>
    <w:rsid w:val="005B4A6C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c">
    <w:name w:val="未解析的提及1"/>
    <w:basedOn w:val="a0"/>
    <w:uiPriority w:val="99"/>
    <w:semiHidden/>
    <w:unhideWhenUsed/>
    <w:rsid w:val="005B4A6C"/>
    <w:rPr>
      <w:color w:val="605E5C"/>
      <w:shd w:val="clear" w:color="auto" w:fill="E1DFDD"/>
    </w:rPr>
  </w:style>
  <w:style w:type="numbering" w:customStyle="1" w:styleId="1fd">
    <w:name w:val="無清單1"/>
    <w:next w:val="a2"/>
    <w:uiPriority w:val="99"/>
    <w:semiHidden/>
    <w:unhideWhenUsed/>
    <w:rsid w:val="00EF4BAE"/>
  </w:style>
  <w:style w:type="table" w:customStyle="1" w:styleId="101">
    <w:name w:val="表格格線10"/>
    <w:basedOn w:val="a1"/>
    <w:next w:val="ad"/>
    <w:uiPriority w:val="59"/>
    <w:rsid w:val="00EF4BAE"/>
    <w:rPr>
      <w:rFonts w:eastAsia="新細明體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c">
    <w:name w:val="註解文字 字元2"/>
    <w:basedOn w:val="a0"/>
    <w:rsid w:val="00B4179C"/>
    <w:rPr>
      <w:rFonts w:ascii="Times New Roman" w:eastAsia="新細明體" w:hAnsi="Times New Roman" w:cs="Times New Roman"/>
      <w:szCs w:val="24"/>
      <w:lang w:eastAsia="en-US"/>
    </w:rPr>
  </w:style>
  <w:style w:type="table" w:customStyle="1" w:styleId="47">
    <w:name w:val="47"/>
    <w:basedOn w:val="a1"/>
    <w:rsid w:val="00B4179C"/>
    <w:rPr>
      <w:rFonts w:ascii="BiauKai" w:hAnsi="BiauKai" w:cs="BiauKai"/>
      <w:color w:val="FF0000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customStyle="1" w:styleId="1fe">
    <w:name w:val="註解文字 字元1"/>
    <w:rsid w:val="00B4179C"/>
    <w:rPr>
      <w:sz w:val="24"/>
    </w:rPr>
  </w:style>
  <w:style w:type="paragraph" w:styleId="affff9">
    <w:name w:val="endnote text"/>
    <w:basedOn w:val="a"/>
    <w:link w:val="affffa"/>
    <w:uiPriority w:val="99"/>
    <w:semiHidden/>
    <w:unhideWhenUsed/>
    <w:rsid w:val="007D6B9C"/>
    <w:pPr>
      <w:snapToGrid w:val="0"/>
    </w:pPr>
  </w:style>
  <w:style w:type="character" w:customStyle="1" w:styleId="affffa">
    <w:name w:val="章節附註文字 字元"/>
    <w:basedOn w:val="a0"/>
    <w:link w:val="affff9"/>
    <w:uiPriority w:val="99"/>
    <w:semiHidden/>
    <w:rsid w:val="007D6B9C"/>
  </w:style>
  <w:style w:type="character" w:styleId="affffb">
    <w:name w:val="endnote reference"/>
    <w:basedOn w:val="a0"/>
    <w:uiPriority w:val="99"/>
    <w:semiHidden/>
    <w:unhideWhenUsed/>
    <w:rsid w:val="007D6B9C"/>
    <w:rPr>
      <w:vertAlign w:val="superscript"/>
    </w:rPr>
  </w:style>
  <w:style w:type="paragraph" w:customStyle="1" w:styleId="affffc">
    <w:name w:val="階層一"/>
    <w:link w:val="affffd"/>
    <w:autoRedefine/>
    <w:qFormat/>
    <w:rsid w:val="00D83869"/>
    <w:pPr>
      <w:spacing w:line="400" w:lineRule="exact"/>
      <w:outlineLvl w:val="0"/>
    </w:pPr>
    <w:rPr>
      <w:rFonts w:ascii="標楷體" w:eastAsia="標楷體" w:hAnsi="標楷體" w:cs="Times New Roman"/>
      <w:color w:val="000000"/>
      <w:sz w:val="28"/>
      <w:szCs w:val="28"/>
    </w:rPr>
  </w:style>
  <w:style w:type="character" w:customStyle="1" w:styleId="affffd">
    <w:name w:val="階層一 字元"/>
    <w:link w:val="affffc"/>
    <w:rsid w:val="00D83869"/>
    <w:rPr>
      <w:rFonts w:ascii="標楷體" w:eastAsia="標楷體" w:hAnsi="標楷體" w:cs="Times New Roman"/>
      <w:color w:val="000000"/>
      <w:kern w:val="0"/>
      <w:sz w:val="28"/>
      <w:szCs w:val="28"/>
    </w:rPr>
  </w:style>
  <w:style w:type="paragraph" w:customStyle="1" w:styleId="2d">
    <w:name w:val="內文2"/>
    <w:basedOn w:val="a"/>
    <w:link w:val="2e"/>
    <w:qFormat/>
    <w:rsid w:val="00352D96"/>
    <w:pPr>
      <w:widowControl/>
      <w:ind w:left="100" w:hangingChars="100" w:hanging="100"/>
    </w:pPr>
    <w:rPr>
      <w:rFonts w:ascii="標楷體" w:eastAsia="標楷體" w:hAnsi="標楷體" w:cs="Times New Roman"/>
      <w:lang w:eastAsia="en-US"/>
    </w:rPr>
  </w:style>
  <w:style w:type="character" w:customStyle="1" w:styleId="2e">
    <w:name w:val="內文2 字元"/>
    <w:link w:val="2d"/>
    <w:rsid w:val="00352D96"/>
    <w:rPr>
      <w:rFonts w:ascii="標楷體" w:eastAsia="標楷體" w:hAnsi="標楷體" w:cs="Times New Roman"/>
      <w:szCs w:val="24"/>
      <w:lang w:eastAsia="en-US"/>
    </w:rPr>
  </w:style>
  <w:style w:type="table" w:customStyle="1" w:styleId="TableNormal0">
    <w:name w:val="Table Normal"/>
    <w:uiPriority w:val="2"/>
    <w:unhideWhenUsed/>
    <w:qFormat/>
    <w:rsid w:val="000F07E4"/>
    <w:pPr>
      <w:autoSpaceDE w:val="0"/>
      <w:autoSpaceDN w:val="0"/>
    </w:pPr>
    <w:rPr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4">
    <w:name w:val="字元1 字元 字元1 字元"/>
    <w:basedOn w:val="a"/>
    <w:autoRedefine/>
    <w:rsid w:val="001E277D"/>
    <w:pPr>
      <w:widowControl/>
      <w:spacing w:after="160" w:line="240" w:lineRule="exact"/>
    </w:pPr>
    <w:rPr>
      <w:rFonts w:ascii="Verdana" w:eastAsia="新細明體" w:hAnsi="Verdana" w:cs="Times New Roman"/>
      <w:sz w:val="20"/>
      <w:szCs w:val="20"/>
      <w:lang w:eastAsia="zh-CN" w:bidi="hi-IN"/>
    </w:rPr>
  </w:style>
  <w:style w:type="character" w:customStyle="1" w:styleId="aff3">
    <w:name w:val="無間距 字元"/>
    <w:basedOn w:val="a0"/>
    <w:link w:val="aff2"/>
    <w:uiPriority w:val="1"/>
    <w:rsid w:val="001E277D"/>
    <w:rPr>
      <w:rFonts w:ascii="Times New Roman" w:eastAsia="新細明體" w:hAnsi="Times New Roman" w:cs="Times New Roman"/>
      <w:szCs w:val="24"/>
    </w:rPr>
  </w:style>
  <w:style w:type="paragraph" w:styleId="44">
    <w:name w:val="toc 4"/>
    <w:basedOn w:val="a"/>
    <w:next w:val="a"/>
    <w:autoRedefine/>
    <w:uiPriority w:val="39"/>
    <w:unhideWhenUsed/>
    <w:rsid w:val="005F1FAE"/>
    <w:pPr>
      <w:ind w:leftChars="600" w:left="1440"/>
    </w:pPr>
  </w:style>
  <w:style w:type="paragraph" w:styleId="52">
    <w:name w:val="toc 5"/>
    <w:basedOn w:val="a"/>
    <w:next w:val="a"/>
    <w:autoRedefine/>
    <w:uiPriority w:val="39"/>
    <w:unhideWhenUsed/>
    <w:rsid w:val="005F1FAE"/>
    <w:pPr>
      <w:ind w:leftChars="800" w:left="1920"/>
    </w:pPr>
  </w:style>
  <w:style w:type="paragraph" w:styleId="62">
    <w:name w:val="toc 6"/>
    <w:basedOn w:val="a"/>
    <w:next w:val="a"/>
    <w:autoRedefine/>
    <w:uiPriority w:val="39"/>
    <w:unhideWhenUsed/>
    <w:rsid w:val="005F1FAE"/>
    <w:pPr>
      <w:ind w:leftChars="1000" w:left="2400"/>
    </w:pPr>
  </w:style>
  <w:style w:type="paragraph" w:styleId="72">
    <w:name w:val="toc 7"/>
    <w:basedOn w:val="a"/>
    <w:next w:val="a"/>
    <w:autoRedefine/>
    <w:uiPriority w:val="39"/>
    <w:unhideWhenUsed/>
    <w:rsid w:val="005F1FAE"/>
    <w:pPr>
      <w:ind w:leftChars="1200" w:left="2880"/>
    </w:pPr>
  </w:style>
  <w:style w:type="paragraph" w:styleId="82">
    <w:name w:val="toc 8"/>
    <w:basedOn w:val="a"/>
    <w:next w:val="a"/>
    <w:autoRedefine/>
    <w:uiPriority w:val="39"/>
    <w:unhideWhenUsed/>
    <w:rsid w:val="005F1FAE"/>
    <w:pPr>
      <w:ind w:leftChars="1400" w:left="3360"/>
    </w:pPr>
  </w:style>
  <w:style w:type="paragraph" w:styleId="93">
    <w:name w:val="toc 9"/>
    <w:basedOn w:val="a"/>
    <w:next w:val="a"/>
    <w:autoRedefine/>
    <w:uiPriority w:val="39"/>
    <w:unhideWhenUsed/>
    <w:rsid w:val="005F1FAE"/>
    <w:pPr>
      <w:ind w:leftChars="1600" w:left="3840"/>
    </w:pPr>
  </w:style>
  <w:style w:type="character" w:customStyle="1" w:styleId="2f">
    <w:name w:val="未解析的提及2"/>
    <w:basedOn w:val="a0"/>
    <w:uiPriority w:val="99"/>
    <w:semiHidden/>
    <w:unhideWhenUsed/>
    <w:rsid w:val="005F1FAE"/>
    <w:rPr>
      <w:color w:val="605E5C"/>
      <w:shd w:val="clear" w:color="auto" w:fill="E1DFDD"/>
    </w:rPr>
  </w:style>
  <w:style w:type="character" w:customStyle="1" w:styleId="115">
    <w:name w:val="標題 1 字元1"/>
    <w:uiPriority w:val="99"/>
    <w:qFormat/>
    <w:locked/>
    <w:rsid w:val="00D679B2"/>
    <w:rPr>
      <w:rFonts w:ascii="新細明體" w:eastAsia="新細明體" w:hAnsi="新細明體" w:cs="新細明體"/>
      <w:b/>
      <w:bCs/>
      <w:kern w:val="0"/>
      <w:sz w:val="48"/>
      <w:szCs w:val="48"/>
    </w:rPr>
  </w:style>
  <w:style w:type="table" w:customStyle="1" w:styleId="190">
    <w:name w:val="表格格線19"/>
    <w:basedOn w:val="a1"/>
    <w:next w:val="ad"/>
    <w:uiPriority w:val="39"/>
    <w:rsid w:val="00D679B2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e">
    <w:name w:val="外框內容"/>
    <w:basedOn w:val="a"/>
    <w:qFormat/>
    <w:rsid w:val="00D679B2"/>
    <w:pPr>
      <w:spacing w:after="140" w:line="288" w:lineRule="auto"/>
    </w:pPr>
    <w:rPr>
      <w:rFonts w:ascii="Times New Roman" w:eastAsia="新細明體" w:hAnsi="Times New Roman" w:cs="Times New Roman"/>
    </w:rPr>
  </w:style>
  <w:style w:type="table" w:customStyle="1" w:styleId="116">
    <w:name w:val="表格格線11"/>
    <w:basedOn w:val="a1"/>
    <w:next w:val="ad"/>
    <w:uiPriority w:val="59"/>
    <w:rsid w:val="00D6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表格格線3"/>
    <w:basedOn w:val="a1"/>
    <w:next w:val="ad"/>
    <w:qFormat/>
    <w:rsid w:val="00D679B2"/>
    <w:pPr>
      <w:spacing w:line="1" w:lineRule="atLeast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5">
    <w:name w:val="表格格線4"/>
    <w:basedOn w:val="a1"/>
    <w:next w:val="ad"/>
    <w:uiPriority w:val="99"/>
    <w:rsid w:val="00D679B2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表格格線5"/>
    <w:basedOn w:val="a1"/>
    <w:next w:val="ad"/>
    <w:rsid w:val="00D679B2"/>
    <w:rPr>
      <w:rFonts w:eastAsia="標楷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表格格線21"/>
    <w:basedOn w:val="a1"/>
    <w:next w:val="ad"/>
    <w:uiPriority w:val="39"/>
    <w:rsid w:val="00D679B2"/>
    <w:rPr>
      <w:rFonts w:eastAsia="新細明體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格格線12"/>
    <w:basedOn w:val="a1"/>
    <w:next w:val="ad"/>
    <w:rsid w:val="00D679B2"/>
    <w:rPr>
      <w:rFonts w:eastAsia="標楷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otnote reference"/>
    <w:basedOn w:val="a0"/>
    <w:uiPriority w:val="99"/>
    <w:semiHidden/>
    <w:unhideWhenUsed/>
    <w:rsid w:val="00D679B2"/>
    <w:rPr>
      <w:vertAlign w:val="superscript"/>
    </w:rPr>
  </w:style>
  <w:style w:type="paragraph" w:customStyle="1" w:styleId="Textbody">
    <w:name w:val="Text body"/>
    <w:rsid w:val="00D679B2"/>
    <w:pPr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customStyle="1" w:styleId="2f0">
    <w:name w:val="未解析的提及項目2"/>
    <w:basedOn w:val="a0"/>
    <w:uiPriority w:val="99"/>
    <w:semiHidden/>
    <w:unhideWhenUsed/>
    <w:rsid w:val="00D679B2"/>
    <w:rPr>
      <w:color w:val="605E5C"/>
      <w:shd w:val="clear" w:color="auto" w:fill="E1DFDD"/>
    </w:rPr>
  </w:style>
  <w:style w:type="table" w:customStyle="1" w:styleId="63">
    <w:name w:val="表格格線6"/>
    <w:basedOn w:val="a1"/>
    <w:next w:val="ad"/>
    <w:uiPriority w:val="39"/>
    <w:rsid w:val="00D679B2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1">
    <w:name w:val="無清單2"/>
    <w:next w:val="a2"/>
    <w:uiPriority w:val="99"/>
    <w:semiHidden/>
    <w:unhideWhenUsed/>
    <w:rsid w:val="00D679B2"/>
  </w:style>
  <w:style w:type="numbering" w:customStyle="1" w:styleId="117">
    <w:name w:val="無清單11"/>
    <w:next w:val="a2"/>
    <w:uiPriority w:val="99"/>
    <w:semiHidden/>
    <w:unhideWhenUsed/>
    <w:rsid w:val="00D679B2"/>
  </w:style>
  <w:style w:type="table" w:customStyle="1" w:styleId="73">
    <w:name w:val="表格格線7"/>
    <w:basedOn w:val="a1"/>
    <w:next w:val="ad"/>
    <w:uiPriority w:val="59"/>
    <w:rsid w:val="00D679B2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8">
    <w:name w:val="樣式11"/>
    <w:uiPriority w:val="99"/>
    <w:rsid w:val="00A731EA"/>
  </w:style>
  <w:style w:type="numbering" w:customStyle="1" w:styleId="122">
    <w:name w:val="樣式12"/>
    <w:uiPriority w:val="99"/>
    <w:rsid w:val="00540D65"/>
  </w:style>
  <w:style w:type="table" w:customStyle="1" w:styleId="610">
    <w:name w:val="表格格線61"/>
    <w:basedOn w:val="a1"/>
    <w:next w:val="ad"/>
    <w:uiPriority w:val="39"/>
    <w:rsid w:val="002552A0"/>
    <w:rPr>
      <w:rFonts w:eastAsia="新細明體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">
    <w:name w:val="表格格線8"/>
    <w:basedOn w:val="a1"/>
    <w:next w:val="ad"/>
    <w:uiPriority w:val="39"/>
    <w:qFormat/>
    <w:rsid w:val="002B1CCF"/>
    <w:pPr>
      <w:spacing w:line="1" w:lineRule="atLeast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">
    <w:name w:val="59"/>
    <w:basedOn w:val="TableNormal0"/>
    <w:rsid w:val="00900857"/>
    <w:pPr>
      <w:autoSpaceDE/>
      <w:autoSpaceDN/>
    </w:pPr>
    <w:rPr>
      <w:rFonts w:ascii="BiauKai" w:hAnsi="BiauKai" w:cs="BiauKai"/>
      <w:b/>
      <w:color w:val="FF0000"/>
      <w:sz w:val="24"/>
      <w:lang w:eastAsia="zh-TW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character" w:customStyle="1" w:styleId="m7eme">
    <w:name w:val="m7eme"/>
    <w:basedOn w:val="a0"/>
    <w:rsid w:val="0056377A"/>
  </w:style>
  <w:style w:type="character" w:customStyle="1" w:styleId="vnumgf">
    <w:name w:val="vnumgf"/>
    <w:basedOn w:val="a0"/>
    <w:rsid w:val="0056377A"/>
  </w:style>
  <w:style w:type="paragraph" w:customStyle="1" w:styleId="yiv0488863275msonormal">
    <w:name w:val="yiv0488863275msonormal"/>
    <w:basedOn w:val="a"/>
    <w:rsid w:val="003E0083"/>
    <w:pPr>
      <w:widowControl/>
      <w:spacing w:before="100" w:beforeAutospacing="1" w:after="100" w:afterAutospacing="1"/>
      <w:jc w:val="both"/>
    </w:pPr>
    <w:rPr>
      <w:rFonts w:ascii="新細明體" w:eastAsia="新細明體" w:hAnsi="新細明體" w:cs="新細明體"/>
    </w:rPr>
  </w:style>
  <w:style w:type="paragraph" w:customStyle="1" w:styleId="afffff0">
    <w:name w:val="國科季刊"/>
    <w:basedOn w:val="a"/>
    <w:uiPriority w:val="99"/>
    <w:rsid w:val="003E0083"/>
    <w:pPr>
      <w:spacing w:line="380" w:lineRule="exact"/>
      <w:ind w:firstLineChars="200" w:firstLine="200"/>
      <w:jc w:val="both"/>
    </w:pPr>
    <w:rPr>
      <w:rFonts w:ascii="Times New Roman" w:eastAsia="新細明體" w:hAnsi="Times New Roman" w:cs="Times New Roman"/>
      <w:sz w:val="22"/>
    </w:rPr>
  </w:style>
  <w:style w:type="paragraph" w:styleId="affff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f2">
    <w:basedOn w:val="TableNormal0"/>
    <w:rPr>
      <w:rFonts w:eastAsia="Calibri"/>
      <w:color w:val="FF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f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ffff5">
    <w:basedOn w:val="TableNormal0"/>
    <w:rPr>
      <w:rFonts w:eastAsia="Calibri"/>
      <w:color w:val="FF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6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K2rSJQ0yv67diRFWnGPVg/RvEw==">CgMxLjAyCGguZ2pkZ3hzOAByITFqYV94bUVsU2lOeEpWMHd2MXdKTU1HcFZlZnBIX2xiOA==</go:docsCustomData>
</go:gDocsCustomXmlDataStorage>
</file>

<file path=customXml/itemProps1.xml><?xml version="1.0" encoding="utf-8"?>
<ds:datastoreItem xmlns:ds="http://schemas.openxmlformats.org/officeDocument/2006/customXml" ds:itemID="{C7069CC2-A021-472E-9304-349490B2AA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王朝鍵</dc:creator>
  <cp:lastModifiedBy>lilyli10251413@o365.tyc.edu.tw</cp:lastModifiedBy>
  <cp:revision>19</cp:revision>
  <cp:lastPrinted>2024-11-07T03:39:00Z</cp:lastPrinted>
  <dcterms:created xsi:type="dcterms:W3CDTF">2025-01-07T02:39:00Z</dcterms:created>
  <dcterms:modified xsi:type="dcterms:W3CDTF">2026-05-06T04:00:00Z</dcterms:modified>
</cp:coreProperties>
</file>